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27" w:rsidRPr="00571C46" w:rsidRDefault="00571C46" w:rsidP="00176F91">
      <w:pPr>
        <w:jc w:val="center"/>
        <w:rPr>
          <w:rFonts w:ascii="Times New Roman" w:hAnsi="Times New Roman" w:cs="Times New Roman"/>
          <w:b/>
          <w:sz w:val="28"/>
          <w:szCs w:val="28"/>
          <w:u w:val="single"/>
        </w:rPr>
      </w:pPr>
      <w:r w:rsidRPr="00571C46">
        <w:rPr>
          <w:rFonts w:ascii="Times New Roman" w:hAnsi="Times New Roman" w:cs="Times New Roman"/>
          <w:b/>
          <w:sz w:val="28"/>
          <w:szCs w:val="28"/>
          <w:u w:val="single"/>
        </w:rPr>
        <w:t>Empfehlungen zum Verfassen von Abschlussbeurteilu</w:t>
      </w:r>
      <w:r w:rsidR="00BC74AB">
        <w:rPr>
          <w:rFonts w:ascii="Times New Roman" w:hAnsi="Times New Roman" w:cs="Times New Roman"/>
          <w:b/>
          <w:sz w:val="28"/>
          <w:szCs w:val="28"/>
          <w:u w:val="single"/>
        </w:rPr>
        <w:t>n</w:t>
      </w:r>
      <w:r w:rsidRPr="00571C46">
        <w:rPr>
          <w:rFonts w:ascii="Times New Roman" w:hAnsi="Times New Roman" w:cs="Times New Roman"/>
          <w:b/>
          <w:sz w:val="28"/>
          <w:szCs w:val="28"/>
          <w:u w:val="single"/>
        </w:rPr>
        <w:t xml:space="preserve">gen                                       </w:t>
      </w:r>
      <w:r w:rsidR="00AF6F27" w:rsidRPr="00571C46">
        <w:rPr>
          <w:rFonts w:ascii="Times New Roman" w:hAnsi="Times New Roman" w:cs="Times New Roman"/>
          <w:b/>
          <w:sz w:val="28"/>
          <w:szCs w:val="28"/>
          <w:u w:val="single"/>
        </w:rPr>
        <w:t>an der Eberhard Karls Universität Tübingen</w:t>
      </w:r>
    </w:p>
    <w:p w:rsidR="00176F91" w:rsidRDefault="00176F91" w:rsidP="00176F91">
      <w:pPr>
        <w:spacing w:after="120"/>
        <w:jc w:val="both"/>
        <w:rPr>
          <w:rFonts w:ascii="Times New Roman" w:hAnsi="Times New Roman" w:cs="Times New Roman"/>
          <w:sz w:val="24"/>
          <w:szCs w:val="24"/>
        </w:rPr>
      </w:pPr>
    </w:p>
    <w:p w:rsidR="00176F91" w:rsidRDefault="009A3E9D" w:rsidP="00176F91">
      <w:pPr>
        <w:spacing w:after="120"/>
        <w:jc w:val="both"/>
        <w:rPr>
          <w:rFonts w:ascii="Times New Roman" w:hAnsi="Times New Roman" w:cs="Times New Roman"/>
          <w:sz w:val="24"/>
          <w:szCs w:val="24"/>
        </w:rPr>
      </w:pPr>
      <w:r w:rsidRPr="009A3E9D">
        <w:rPr>
          <w:rFonts w:ascii="Times New Roman" w:hAnsi="Times New Roman" w:cs="Times New Roman"/>
          <w:sz w:val="24"/>
          <w:szCs w:val="24"/>
        </w:rPr>
        <w:t xml:space="preserve">Für jede genetisch veränderte Tierlinie muss eine Abschlussbeurteilung ausgefüllt werden. Anhand dieses Formulars muss klar werden, ob eine Belastung vorliegt und wie hoch die durch die genetische Veränderung verursachte Belastung ist. </w:t>
      </w:r>
      <w:r w:rsidR="00176F91">
        <w:rPr>
          <w:rFonts w:ascii="Times New Roman" w:hAnsi="Times New Roman" w:cs="Times New Roman"/>
          <w:sz w:val="24"/>
          <w:szCs w:val="24"/>
        </w:rPr>
        <w:t xml:space="preserve">Weitere Informationen über </w:t>
      </w:r>
      <w:r w:rsidR="00176F91" w:rsidRPr="00176F91">
        <w:rPr>
          <w:rFonts w:ascii="Times New Roman" w:hAnsi="Times New Roman" w:cs="Times New Roman"/>
          <w:sz w:val="24"/>
          <w:szCs w:val="24"/>
        </w:rPr>
        <w:t>wichtige Änderungen beim rechtlichen Umgang mit ge</w:t>
      </w:r>
      <w:r w:rsidR="00176F91">
        <w:rPr>
          <w:rFonts w:ascii="Times New Roman" w:hAnsi="Times New Roman" w:cs="Times New Roman"/>
          <w:sz w:val="24"/>
          <w:szCs w:val="24"/>
        </w:rPr>
        <w:t xml:space="preserve">netisch veränderten Tierlinien finden </w:t>
      </w:r>
      <w:r w:rsidRPr="009A3E9D">
        <w:rPr>
          <w:rFonts w:ascii="Times New Roman" w:hAnsi="Times New Roman" w:cs="Times New Roman"/>
          <w:sz w:val="24"/>
          <w:szCs w:val="24"/>
        </w:rPr>
        <w:t xml:space="preserve">Sie </w:t>
      </w:r>
      <w:r w:rsidR="00176F91">
        <w:rPr>
          <w:rFonts w:ascii="Times New Roman" w:hAnsi="Times New Roman" w:cs="Times New Roman"/>
          <w:sz w:val="24"/>
          <w:szCs w:val="24"/>
        </w:rPr>
        <w:t xml:space="preserve">auch </w:t>
      </w:r>
      <w:r w:rsidR="00EA53D2">
        <w:rPr>
          <w:rFonts w:ascii="Times New Roman" w:hAnsi="Times New Roman" w:cs="Times New Roman"/>
          <w:sz w:val="24"/>
          <w:szCs w:val="24"/>
        </w:rPr>
        <w:t>im folgenden</w:t>
      </w:r>
      <w:r w:rsidR="00176F91">
        <w:rPr>
          <w:rFonts w:ascii="Times New Roman" w:hAnsi="Times New Roman" w:cs="Times New Roman"/>
          <w:sz w:val="24"/>
          <w:szCs w:val="24"/>
        </w:rPr>
        <w:t xml:space="preserve"> Schreiben:</w:t>
      </w:r>
    </w:p>
    <w:p w:rsidR="009A3E9D" w:rsidRPr="009A3E9D" w:rsidRDefault="00BC4269" w:rsidP="00176F91">
      <w:pPr>
        <w:pStyle w:val="KeinLeerraum"/>
        <w:spacing w:line="276" w:lineRule="auto"/>
        <w:rPr>
          <w:rStyle w:val="Hyperlink"/>
          <w:rFonts w:ascii="Times New Roman" w:hAnsi="Times New Roman" w:cs="Times New Roman"/>
          <w:sz w:val="24"/>
          <w:szCs w:val="24"/>
        </w:rPr>
      </w:pPr>
      <w:hyperlink r:id="rId9" w:history="1">
        <w:r w:rsidR="009A3E9D" w:rsidRPr="009A3E9D">
          <w:rPr>
            <w:rStyle w:val="Hyperlink"/>
            <w:rFonts w:ascii="Times New Roman" w:hAnsi="Times New Roman" w:cs="Times New Roman"/>
            <w:sz w:val="24"/>
            <w:szCs w:val="24"/>
          </w:rPr>
          <w:t>http://www.med.uni-tuebingen.de/tierschutz/23.10.13__Novellierung_TSchG_-_wichtige_Anderungen_bei_genetisch_veranderten_Tierlinien.docx</w:t>
        </w:r>
      </w:hyperlink>
    </w:p>
    <w:p w:rsidR="00176F91" w:rsidRDefault="00176F91" w:rsidP="00AD542A">
      <w:pPr>
        <w:spacing w:after="120"/>
        <w:jc w:val="both"/>
        <w:rPr>
          <w:rFonts w:ascii="Times New Roman" w:hAnsi="Times New Roman" w:cs="Times New Roman"/>
          <w:sz w:val="24"/>
          <w:szCs w:val="24"/>
        </w:rPr>
      </w:pPr>
    </w:p>
    <w:p w:rsidR="00E9218B" w:rsidDel="00E9218B" w:rsidRDefault="00176F91" w:rsidP="00E9218B">
      <w:pPr>
        <w:spacing w:after="120"/>
        <w:jc w:val="both"/>
        <w:rPr>
          <w:rFonts w:ascii="Times New Roman" w:hAnsi="Times New Roman" w:cs="Times New Roman"/>
          <w:sz w:val="24"/>
          <w:szCs w:val="24"/>
        </w:rPr>
      </w:pPr>
      <w:r>
        <w:rPr>
          <w:rFonts w:ascii="Times New Roman" w:hAnsi="Times New Roman" w:cs="Times New Roman"/>
          <w:sz w:val="24"/>
          <w:szCs w:val="24"/>
        </w:rPr>
        <w:t>Das Formblatt „Abschlussbeurteilung“ finden Sie auf den Seiten des Regierungspräsidiums Tübingen oder auf unserer Homepage</w:t>
      </w:r>
      <w:r w:rsidR="00E9218B">
        <w:rPr>
          <w:rFonts w:ascii="Times New Roman" w:hAnsi="Times New Roman" w:cs="Times New Roman"/>
          <w:sz w:val="24"/>
          <w:szCs w:val="24"/>
        </w:rPr>
        <w:t>.</w:t>
      </w:r>
      <w:r>
        <w:rPr>
          <w:rFonts w:ascii="Times New Roman" w:hAnsi="Times New Roman" w:cs="Times New Roman"/>
          <w:sz w:val="24"/>
          <w:szCs w:val="24"/>
        </w:rPr>
        <w:t xml:space="preserve"> </w:t>
      </w:r>
    </w:p>
    <w:p w:rsidR="00176F91" w:rsidRDefault="00176F91">
      <w:pPr>
        <w:spacing w:after="120"/>
        <w:jc w:val="both"/>
        <w:rPr>
          <w:rFonts w:ascii="Times New Roman" w:hAnsi="Times New Roman" w:cs="Times New Roman"/>
          <w:sz w:val="24"/>
          <w:szCs w:val="24"/>
        </w:rPr>
      </w:pPr>
    </w:p>
    <w:p w:rsidR="00F37C06" w:rsidRDefault="00F37C06" w:rsidP="00176F91">
      <w:pPr>
        <w:pStyle w:val="KeinLeerraum"/>
        <w:rPr>
          <w:rFonts w:ascii="Times New Roman" w:hAnsi="Times New Roman" w:cs="Times New Roman"/>
          <w:sz w:val="24"/>
          <w:szCs w:val="24"/>
          <w:u w:val="single"/>
        </w:rPr>
      </w:pPr>
    </w:p>
    <w:p w:rsidR="00176F91" w:rsidRPr="00F37C06" w:rsidRDefault="00F37C06" w:rsidP="00176F91">
      <w:pPr>
        <w:pStyle w:val="KeinLeerraum"/>
        <w:rPr>
          <w:rFonts w:ascii="Times New Roman" w:hAnsi="Times New Roman" w:cs="Times New Roman"/>
          <w:sz w:val="24"/>
          <w:szCs w:val="24"/>
          <w:u w:val="single"/>
        </w:rPr>
      </w:pPr>
      <w:r w:rsidRPr="00F37C06">
        <w:rPr>
          <w:rFonts w:ascii="Times New Roman" w:hAnsi="Times New Roman" w:cs="Times New Roman"/>
          <w:sz w:val="24"/>
          <w:szCs w:val="24"/>
          <w:u w:val="single"/>
        </w:rPr>
        <w:t xml:space="preserve">Einrichtung </w:t>
      </w:r>
      <w:r w:rsidR="00E9218B">
        <w:rPr>
          <w:rFonts w:ascii="Times New Roman" w:hAnsi="Times New Roman" w:cs="Times New Roman"/>
          <w:sz w:val="24"/>
          <w:szCs w:val="24"/>
          <w:u w:val="single"/>
        </w:rPr>
        <w:t>(inkl. Angabe des Instituts bzw. der Arbeitsgruppe) und Adresse</w:t>
      </w:r>
      <w:r w:rsidRPr="00F37C06">
        <w:rPr>
          <w:rFonts w:ascii="Times New Roman" w:hAnsi="Times New Roman" w:cs="Times New Roman"/>
          <w:sz w:val="24"/>
          <w:szCs w:val="24"/>
          <w:u w:val="single"/>
        </w:rPr>
        <w:t>:</w:t>
      </w:r>
    </w:p>
    <w:p w:rsidR="00F37C06" w:rsidRPr="00F37C06" w:rsidRDefault="00F37C06" w:rsidP="00F37C06">
      <w:pPr>
        <w:pStyle w:val="KeinLeerraum"/>
        <w:rPr>
          <w:rFonts w:ascii="Times New Roman" w:hAnsi="Times New Roman" w:cs="Times New Roman"/>
          <w:sz w:val="24"/>
          <w:szCs w:val="24"/>
          <w:u w:val="single"/>
        </w:rPr>
      </w:pPr>
      <w:r>
        <w:rPr>
          <w:rFonts w:ascii="Times New Roman" w:hAnsi="Times New Roman" w:cs="Times New Roman"/>
          <w:sz w:val="24"/>
          <w:szCs w:val="24"/>
          <w:u w:val="single"/>
        </w:rPr>
        <w:t>Beurteilte Linie</w:t>
      </w:r>
      <w:r w:rsidR="008955E4">
        <w:rPr>
          <w:rFonts w:ascii="Times New Roman" w:hAnsi="Times New Roman" w:cs="Times New Roman"/>
          <w:sz w:val="24"/>
          <w:szCs w:val="24"/>
          <w:u w:val="single"/>
        </w:rPr>
        <w:t xml:space="preserve"> (internationale Bezeichnung)</w:t>
      </w:r>
      <w:r w:rsidRPr="00F37C06">
        <w:rPr>
          <w:rFonts w:ascii="Times New Roman" w:hAnsi="Times New Roman" w:cs="Times New Roman"/>
          <w:sz w:val="24"/>
          <w:szCs w:val="24"/>
          <w:u w:val="single"/>
        </w:rPr>
        <w:t>:</w:t>
      </w:r>
    </w:p>
    <w:p w:rsidR="00AE26A4" w:rsidRPr="00F37C06" w:rsidRDefault="00F37C06" w:rsidP="00F37C06">
      <w:pPr>
        <w:rPr>
          <w:rFonts w:ascii="Times New Roman" w:hAnsi="Times New Roman" w:cs="Times New Roman"/>
          <w:sz w:val="24"/>
          <w:szCs w:val="24"/>
        </w:rPr>
      </w:pPr>
      <w:r>
        <w:rPr>
          <w:rFonts w:ascii="Times New Roman" w:hAnsi="Times New Roman" w:cs="Times New Roman"/>
          <w:sz w:val="24"/>
          <w:szCs w:val="24"/>
        </w:rPr>
        <w:t>Geben</w:t>
      </w:r>
      <w:r w:rsidR="00571C46" w:rsidRPr="00F37C06">
        <w:rPr>
          <w:rFonts w:ascii="Times New Roman" w:hAnsi="Times New Roman" w:cs="Times New Roman"/>
          <w:sz w:val="24"/>
          <w:szCs w:val="24"/>
        </w:rPr>
        <w:t xml:space="preserve"> Sie </w:t>
      </w:r>
      <w:r>
        <w:rPr>
          <w:rFonts w:ascii="Times New Roman" w:hAnsi="Times New Roman" w:cs="Times New Roman"/>
          <w:sz w:val="24"/>
          <w:szCs w:val="24"/>
        </w:rPr>
        <w:t xml:space="preserve">hier bitte </w:t>
      </w:r>
      <w:r w:rsidR="00571C46" w:rsidRPr="00F37C06">
        <w:rPr>
          <w:rFonts w:ascii="Times New Roman" w:hAnsi="Times New Roman" w:cs="Times New Roman"/>
          <w:sz w:val="24"/>
          <w:szCs w:val="24"/>
        </w:rPr>
        <w:t>die genaue Linienbezeichnung an, beispielsweise in der Form:</w:t>
      </w:r>
    </w:p>
    <w:p w:rsidR="00571C46" w:rsidRPr="00AE26A4" w:rsidRDefault="00571C46" w:rsidP="00AE26A4">
      <w:pPr>
        <w:pStyle w:val="Listenabsatz"/>
        <w:ind w:left="360"/>
        <w:rPr>
          <w:rFonts w:ascii="Times New Roman" w:hAnsi="Times New Roman" w:cs="Times New Roman"/>
          <w:sz w:val="24"/>
          <w:szCs w:val="24"/>
        </w:rPr>
      </w:pPr>
      <w:r w:rsidRPr="00AE26A4">
        <w:rPr>
          <w:rFonts w:ascii="Times New Roman" w:hAnsi="Times New Roman" w:cs="Times New Roman"/>
          <w:sz w:val="24"/>
          <w:szCs w:val="24"/>
        </w:rPr>
        <w:t>B6.129P2-Apoe&lt;tm1Unc&gt;/J oder B6CBA-Tg(HDexon1)62Gpb/3J</w:t>
      </w:r>
    </w:p>
    <w:p w:rsidR="00571C46" w:rsidRPr="00AE26A4" w:rsidRDefault="00571C46" w:rsidP="00AE26A4">
      <w:pPr>
        <w:pStyle w:val="Listenabsatz"/>
        <w:ind w:left="4680"/>
        <w:rPr>
          <w:rFonts w:ascii="Times New Roman" w:hAnsi="Times New Roman" w:cs="Times New Roman"/>
          <w:sz w:val="24"/>
          <w:szCs w:val="24"/>
        </w:rPr>
      </w:pPr>
      <w:r w:rsidRPr="00AE26A4">
        <w:rPr>
          <w:rFonts w:ascii="Times New Roman" w:hAnsi="Times New Roman" w:cs="Times New Roman"/>
          <w:sz w:val="24"/>
          <w:szCs w:val="24"/>
        </w:rPr>
        <w:t>&lt; &gt; symbolisiert hochgestellt</w:t>
      </w:r>
    </w:p>
    <w:p w:rsidR="00571C46" w:rsidRPr="00AE26A4" w:rsidRDefault="00F37C06" w:rsidP="00F37C06">
      <w:pPr>
        <w:rPr>
          <w:rFonts w:ascii="Times New Roman" w:hAnsi="Times New Roman" w:cs="Times New Roman"/>
          <w:sz w:val="24"/>
          <w:szCs w:val="24"/>
        </w:rPr>
      </w:pPr>
      <w:r>
        <w:rPr>
          <w:rFonts w:ascii="Times New Roman" w:hAnsi="Times New Roman" w:cs="Times New Roman"/>
          <w:sz w:val="24"/>
          <w:szCs w:val="24"/>
        </w:rPr>
        <w:t>Die klaren wissenschaftlichen Nomenklatur-Regeln finden Sie auch auf der</w:t>
      </w:r>
      <w:r w:rsidR="00571C46" w:rsidRPr="00AE26A4">
        <w:rPr>
          <w:rFonts w:ascii="Times New Roman" w:hAnsi="Times New Roman" w:cs="Times New Roman"/>
          <w:sz w:val="24"/>
          <w:szCs w:val="24"/>
        </w:rPr>
        <w:t xml:space="preserve"> Seite von Jackson Laboratories </w:t>
      </w:r>
      <w:hyperlink r:id="rId10" w:history="1">
        <w:r w:rsidR="00571C46" w:rsidRPr="00AE26A4">
          <w:rPr>
            <w:rStyle w:val="Hyperlink"/>
            <w:rFonts w:ascii="Times New Roman" w:hAnsi="Times New Roman" w:cs="Times New Roman"/>
            <w:sz w:val="24"/>
            <w:szCs w:val="24"/>
          </w:rPr>
          <w:t>http://www.informatics.jax.org/mgihome/nomen/strains.shtml</w:t>
        </w:r>
      </w:hyperlink>
    </w:p>
    <w:p w:rsidR="00F37C06" w:rsidRPr="00595F56" w:rsidRDefault="00F37C06" w:rsidP="00595F56">
      <w:pPr>
        <w:pStyle w:val="KeinLeerraum"/>
      </w:pPr>
    </w:p>
    <w:p w:rsidR="00F37C06" w:rsidRPr="00F37C06" w:rsidRDefault="00F37C06" w:rsidP="00F37C06">
      <w:pPr>
        <w:pStyle w:val="KeinLeerraum"/>
        <w:rPr>
          <w:rFonts w:ascii="Times New Roman" w:hAnsi="Times New Roman" w:cs="Times New Roman"/>
          <w:sz w:val="24"/>
          <w:szCs w:val="24"/>
          <w:u w:val="single"/>
        </w:rPr>
      </w:pPr>
      <w:r>
        <w:rPr>
          <w:rFonts w:ascii="Times New Roman" w:hAnsi="Times New Roman" w:cs="Times New Roman"/>
          <w:sz w:val="24"/>
          <w:szCs w:val="24"/>
          <w:u w:val="single"/>
        </w:rPr>
        <w:t>Beschreibung der genetischen Veränderung</w:t>
      </w:r>
      <w:r w:rsidR="00E9218B">
        <w:rPr>
          <w:rFonts w:ascii="Times New Roman" w:hAnsi="Times New Roman" w:cs="Times New Roman"/>
          <w:sz w:val="24"/>
          <w:szCs w:val="24"/>
          <w:u w:val="single"/>
        </w:rPr>
        <w:t xml:space="preserve">(en), ggf. einschließlich </w:t>
      </w:r>
      <w:proofErr w:type="spellStart"/>
      <w:r w:rsidR="00E9218B">
        <w:rPr>
          <w:rFonts w:ascii="Times New Roman" w:hAnsi="Times New Roman" w:cs="Times New Roman"/>
          <w:sz w:val="24"/>
          <w:szCs w:val="24"/>
          <w:u w:val="single"/>
        </w:rPr>
        <w:t>Genorte</w:t>
      </w:r>
      <w:proofErr w:type="spellEnd"/>
      <w:r w:rsidRPr="00F37C06">
        <w:rPr>
          <w:rFonts w:ascii="Times New Roman" w:hAnsi="Times New Roman" w:cs="Times New Roman"/>
          <w:sz w:val="24"/>
          <w:szCs w:val="24"/>
          <w:u w:val="single"/>
        </w:rPr>
        <w:t>:</w:t>
      </w:r>
    </w:p>
    <w:p w:rsidR="00595F56" w:rsidRDefault="00824D1A" w:rsidP="00F37C06">
      <w:pPr>
        <w:rPr>
          <w:rFonts w:ascii="Times New Roman" w:hAnsi="Times New Roman" w:cs="Times New Roman"/>
          <w:sz w:val="24"/>
          <w:szCs w:val="24"/>
        </w:rPr>
      </w:pPr>
      <w:r w:rsidRPr="00F37C06">
        <w:rPr>
          <w:rFonts w:ascii="Times New Roman" w:hAnsi="Times New Roman" w:cs="Times New Roman"/>
          <w:sz w:val="24"/>
          <w:szCs w:val="24"/>
        </w:rPr>
        <w:t xml:space="preserve">Bitte beschreiben Sie bei den Linien die genetischen Veränderungen, insbesondere welche Auswirkungen diese für das Tier haben (auch wenn es zu keiner Belastung kommt), d.h. z.B. </w:t>
      </w:r>
      <w:r w:rsidRPr="00EB202B">
        <w:rPr>
          <w:rFonts w:ascii="Times New Roman" w:hAnsi="Times New Roman" w:cs="Times New Roman"/>
          <w:sz w:val="24"/>
          <w:szCs w:val="24"/>
        </w:rPr>
        <w:t>Erhöhung von bestimmten Zellen, ….</w:t>
      </w:r>
      <w:r w:rsidR="00EB202B" w:rsidRPr="00EB202B">
        <w:rPr>
          <w:rFonts w:ascii="Times New Roman" w:hAnsi="Times New Roman" w:cs="Times New Roman"/>
          <w:sz w:val="24"/>
          <w:szCs w:val="24"/>
        </w:rPr>
        <w:t xml:space="preserve"> </w:t>
      </w:r>
    </w:p>
    <w:p w:rsidR="00595F56" w:rsidRDefault="00EB202B" w:rsidP="00595F56">
      <w:pPr>
        <w:pStyle w:val="KeinLeerraum"/>
        <w:rPr>
          <w:rFonts w:ascii="Times New Roman" w:hAnsi="Times New Roman" w:cs="Times New Roman"/>
          <w:sz w:val="24"/>
          <w:szCs w:val="24"/>
        </w:rPr>
      </w:pPr>
      <w:r w:rsidRPr="00EB202B">
        <w:rPr>
          <w:rFonts w:ascii="Times New Roman" w:hAnsi="Times New Roman" w:cs="Times New Roman"/>
          <w:sz w:val="24"/>
          <w:szCs w:val="24"/>
        </w:rPr>
        <w:t>Gerne können Sie auch eine Referenz hier angeben, doch sollten Sie bitte kurz zusammenfassen um welche Veränderungen es sich handelt.</w:t>
      </w:r>
      <w:r w:rsidR="00595F56" w:rsidRPr="00595F56">
        <w:rPr>
          <w:rFonts w:ascii="Times New Roman" w:hAnsi="Times New Roman" w:cs="Times New Roman"/>
          <w:sz w:val="24"/>
          <w:szCs w:val="24"/>
        </w:rPr>
        <w:t xml:space="preserve"> </w:t>
      </w:r>
    </w:p>
    <w:p w:rsidR="00595F56" w:rsidRDefault="00595F56" w:rsidP="00595F56">
      <w:pPr>
        <w:pStyle w:val="KeinLeerraum"/>
      </w:pPr>
    </w:p>
    <w:p w:rsidR="00595F56" w:rsidRDefault="00595F56" w:rsidP="00595F56">
      <w:pPr>
        <w:pStyle w:val="KeinLeerraum"/>
      </w:pPr>
    </w:p>
    <w:p w:rsidR="00F37C06" w:rsidRPr="00F37C06" w:rsidRDefault="00F37C06" w:rsidP="00F37C06">
      <w:pPr>
        <w:pStyle w:val="KeinLeerraum"/>
        <w:rPr>
          <w:rFonts w:ascii="Times New Roman" w:hAnsi="Times New Roman" w:cs="Times New Roman"/>
          <w:sz w:val="24"/>
          <w:szCs w:val="24"/>
          <w:u w:val="single"/>
        </w:rPr>
      </w:pPr>
      <w:r>
        <w:rPr>
          <w:rFonts w:ascii="Times New Roman" w:hAnsi="Times New Roman" w:cs="Times New Roman"/>
          <w:sz w:val="24"/>
          <w:szCs w:val="24"/>
          <w:u w:val="single"/>
        </w:rPr>
        <w:t>Haltungsform der beurteilten Tiere</w:t>
      </w:r>
      <w:r w:rsidR="00E9218B">
        <w:rPr>
          <w:rFonts w:ascii="Times New Roman" w:hAnsi="Times New Roman" w:cs="Times New Roman"/>
          <w:sz w:val="24"/>
          <w:szCs w:val="24"/>
          <w:u w:val="single"/>
        </w:rPr>
        <w:t xml:space="preserve"> (ggf. besondere Haltungsform zur Vermeidung oder Verminderung </w:t>
      </w:r>
      <w:proofErr w:type="spellStart"/>
      <w:r w:rsidR="00E9218B">
        <w:rPr>
          <w:rFonts w:ascii="Times New Roman" w:hAnsi="Times New Roman" w:cs="Times New Roman"/>
          <w:sz w:val="24"/>
          <w:szCs w:val="24"/>
          <w:u w:val="single"/>
        </w:rPr>
        <w:t>genotyp</w:t>
      </w:r>
      <w:proofErr w:type="spellEnd"/>
      <w:r w:rsidR="00E9218B">
        <w:rPr>
          <w:rFonts w:ascii="Times New Roman" w:hAnsi="Times New Roman" w:cs="Times New Roman"/>
          <w:sz w:val="24"/>
          <w:szCs w:val="24"/>
          <w:u w:val="single"/>
        </w:rPr>
        <w:t>-bedingter Belastungen)</w:t>
      </w:r>
      <w:r w:rsidRPr="00F37C06">
        <w:rPr>
          <w:rFonts w:ascii="Times New Roman" w:hAnsi="Times New Roman" w:cs="Times New Roman"/>
          <w:sz w:val="24"/>
          <w:szCs w:val="24"/>
          <w:u w:val="single"/>
        </w:rPr>
        <w:t>:</w:t>
      </w:r>
    </w:p>
    <w:p w:rsidR="00F37C06" w:rsidRDefault="00F37C06" w:rsidP="00F37C06">
      <w:pPr>
        <w:pStyle w:val="KeinLeerraum"/>
        <w:rPr>
          <w:rFonts w:ascii="Times New Roman" w:hAnsi="Times New Roman" w:cs="Times New Roman"/>
          <w:sz w:val="24"/>
          <w:szCs w:val="24"/>
        </w:rPr>
      </w:pPr>
      <w:r>
        <w:rPr>
          <w:rFonts w:ascii="Times New Roman" w:hAnsi="Times New Roman" w:cs="Times New Roman"/>
          <w:sz w:val="24"/>
          <w:szCs w:val="24"/>
        </w:rPr>
        <w:t xml:space="preserve">Bitte geben Sie vor allem an, ob und welche Besonderheiten bezüglich der Haltungsform vorgenommen werden, um etwaige Belastungen zu kompensieren; z.B. </w:t>
      </w:r>
      <w:proofErr w:type="spellStart"/>
      <w:r>
        <w:rPr>
          <w:rFonts w:ascii="Times New Roman" w:hAnsi="Times New Roman" w:cs="Times New Roman"/>
          <w:sz w:val="24"/>
          <w:szCs w:val="24"/>
        </w:rPr>
        <w:t>Barrierehaltung</w:t>
      </w:r>
      <w:proofErr w:type="spellEnd"/>
      <w:r>
        <w:rPr>
          <w:rFonts w:ascii="Times New Roman" w:hAnsi="Times New Roman" w:cs="Times New Roman"/>
          <w:sz w:val="24"/>
          <w:szCs w:val="24"/>
        </w:rPr>
        <w:t xml:space="preserve"> bei </w:t>
      </w:r>
      <w:proofErr w:type="spellStart"/>
      <w:r>
        <w:rPr>
          <w:rFonts w:ascii="Times New Roman" w:hAnsi="Times New Roman" w:cs="Times New Roman"/>
          <w:sz w:val="24"/>
          <w:szCs w:val="24"/>
        </w:rPr>
        <w:t>immundefizienten</w:t>
      </w:r>
      <w:proofErr w:type="spellEnd"/>
      <w:r>
        <w:rPr>
          <w:rFonts w:ascii="Times New Roman" w:hAnsi="Times New Roman" w:cs="Times New Roman"/>
          <w:sz w:val="24"/>
          <w:szCs w:val="24"/>
        </w:rPr>
        <w:t xml:space="preserve"> Tieren, Vitamin-Substitution bei Vitamin-Synthese-</w:t>
      </w:r>
      <w:proofErr w:type="spellStart"/>
      <w:r>
        <w:rPr>
          <w:rFonts w:ascii="Times New Roman" w:hAnsi="Times New Roman" w:cs="Times New Roman"/>
          <w:sz w:val="24"/>
          <w:szCs w:val="24"/>
        </w:rPr>
        <w:t>Defizien</w:t>
      </w:r>
      <w:r w:rsidR="007B186D">
        <w:rPr>
          <w:rFonts w:ascii="Times New Roman" w:hAnsi="Times New Roman" w:cs="Times New Roman"/>
          <w:sz w:val="24"/>
          <w:szCs w:val="24"/>
        </w:rPr>
        <w:t>z</w:t>
      </w:r>
      <w:r>
        <w:rPr>
          <w:rFonts w:ascii="Times New Roman" w:hAnsi="Times New Roman" w:cs="Times New Roman"/>
          <w:sz w:val="24"/>
          <w:szCs w:val="24"/>
        </w:rPr>
        <w:t>en</w:t>
      </w:r>
      <w:proofErr w:type="spellEnd"/>
      <w:r>
        <w:rPr>
          <w:rFonts w:ascii="Times New Roman" w:hAnsi="Times New Roman" w:cs="Times New Roman"/>
          <w:sz w:val="24"/>
          <w:szCs w:val="24"/>
        </w:rPr>
        <w:t xml:space="preserve">, </w:t>
      </w:r>
      <w:r w:rsidR="007B186D">
        <w:rPr>
          <w:rFonts w:ascii="Times New Roman" w:hAnsi="Times New Roman" w:cs="Times New Roman"/>
          <w:sz w:val="24"/>
          <w:szCs w:val="24"/>
        </w:rPr>
        <w:t xml:space="preserve">oder Gabe von </w:t>
      </w:r>
      <w:proofErr w:type="spellStart"/>
      <w:r w:rsidR="007B186D">
        <w:rPr>
          <w:rFonts w:ascii="Times New Roman" w:hAnsi="Times New Roman" w:cs="Times New Roman"/>
          <w:sz w:val="24"/>
          <w:szCs w:val="24"/>
        </w:rPr>
        <w:t>Doxycyclin</w:t>
      </w:r>
      <w:proofErr w:type="spellEnd"/>
      <w:r w:rsidR="007B186D">
        <w:rPr>
          <w:rFonts w:ascii="Times New Roman" w:hAnsi="Times New Roman" w:cs="Times New Roman"/>
          <w:sz w:val="24"/>
          <w:szCs w:val="24"/>
        </w:rPr>
        <w:t xml:space="preserve"> zur Verhinderung der Expression pathologisch wirksamer Gene</w:t>
      </w:r>
      <w:r w:rsidR="00BD37C5">
        <w:rPr>
          <w:rFonts w:ascii="Times New Roman" w:hAnsi="Times New Roman" w:cs="Times New Roman"/>
          <w:sz w:val="24"/>
          <w:szCs w:val="24"/>
        </w:rPr>
        <w:t>, etc.</w:t>
      </w:r>
      <w:r w:rsidR="007B186D">
        <w:rPr>
          <w:rFonts w:ascii="Times New Roman" w:hAnsi="Times New Roman" w:cs="Times New Roman"/>
          <w:sz w:val="24"/>
          <w:szCs w:val="24"/>
        </w:rPr>
        <w:t xml:space="preserve"> </w:t>
      </w:r>
    </w:p>
    <w:p w:rsidR="00F37C06" w:rsidRDefault="00F37C06" w:rsidP="00F37C06">
      <w:pPr>
        <w:pStyle w:val="KeinLeerraum"/>
        <w:rPr>
          <w:rFonts w:ascii="Times New Roman" w:hAnsi="Times New Roman" w:cs="Times New Roman"/>
          <w:sz w:val="24"/>
          <w:szCs w:val="24"/>
        </w:rPr>
      </w:pPr>
    </w:p>
    <w:p w:rsidR="00E9218B" w:rsidRDefault="00E9218B" w:rsidP="007B186D">
      <w:pPr>
        <w:pStyle w:val="KeinLeerraum"/>
        <w:rPr>
          <w:rFonts w:ascii="Times New Roman" w:hAnsi="Times New Roman" w:cs="Times New Roman"/>
          <w:sz w:val="24"/>
          <w:szCs w:val="24"/>
          <w:u w:val="single"/>
        </w:rPr>
      </w:pPr>
    </w:p>
    <w:p w:rsidR="00E9218B" w:rsidRDefault="00E9218B" w:rsidP="007B186D">
      <w:pPr>
        <w:pStyle w:val="KeinLeerraum"/>
        <w:rPr>
          <w:rFonts w:ascii="Times New Roman" w:hAnsi="Times New Roman" w:cs="Times New Roman"/>
          <w:sz w:val="24"/>
          <w:szCs w:val="24"/>
          <w:u w:val="single"/>
        </w:rPr>
      </w:pPr>
    </w:p>
    <w:p w:rsidR="00595F56" w:rsidRDefault="00595F5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B186D" w:rsidRPr="00A579CE" w:rsidRDefault="00E9218B" w:rsidP="007B186D">
      <w:pPr>
        <w:pStyle w:val="KeinLeerraum"/>
        <w:rPr>
          <w:rFonts w:ascii="Times New Roman" w:hAnsi="Times New Roman" w:cs="Times New Roman"/>
          <w:sz w:val="24"/>
          <w:szCs w:val="24"/>
          <w:u w:val="single"/>
        </w:rPr>
      </w:pPr>
      <w:r>
        <w:rPr>
          <w:rFonts w:ascii="Times New Roman" w:hAnsi="Times New Roman" w:cs="Times New Roman"/>
          <w:sz w:val="24"/>
          <w:szCs w:val="24"/>
          <w:u w:val="single"/>
        </w:rPr>
        <w:lastRenderedPageBreak/>
        <w:t>Vorliegende Genotypen (homozygot, heterozygot)</w:t>
      </w:r>
    </w:p>
    <w:p w:rsidR="00824D1A" w:rsidRPr="00AE26A4" w:rsidRDefault="00A579CE" w:rsidP="007B186D">
      <w:pPr>
        <w:pStyle w:val="KeinLeerraum"/>
        <w:rPr>
          <w:rFonts w:ascii="Times New Roman" w:hAnsi="Times New Roman" w:cs="Times New Roman"/>
          <w:sz w:val="24"/>
          <w:szCs w:val="24"/>
        </w:rPr>
      </w:pPr>
      <w:r>
        <w:rPr>
          <w:rFonts w:ascii="Times New Roman" w:hAnsi="Times New Roman" w:cs="Times New Roman"/>
          <w:sz w:val="24"/>
          <w:szCs w:val="24"/>
        </w:rPr>
        <w:t xml:space="preserve">Es sollte vor allem genannt werden </w:t>
      </w:r>
      <w:r w:rsidR="00824D1A" w:rsidRPr="00AE26A4">
        <w:rPr>
          <w:rFonts w:ascii="Times New Roman" w:hAnsi="Times New Roman" w:cs="Times New Roman"/>
          <w:sz w:val="24"/>
          <w:szCs w:val="24"/>
        </w:rPr>
        <w:t xml:space="preserve">wie die Tiere gezüchtet werden bzw. mit was für Nachkommen Sie rechnen: homozygot, heterozygot, </w:t>
      </w:r>
      <w:proofErr w:type="spellStart"/>
      <w:r w:rsidR="007B186D">
        <w:rPr>
          <w:rFonts w:ascii="Times New Roman" w:hAnsi="Times New Roman" w:cs="Times New Roman"/>
          <w:sz w:val="24"/>
          <w:szCs w:val="24"/>
        </w:rPr>
        <w:t>wildtyp</w:t>
      </w:r>
      <w:proofErr w:type="spellEnd"/>
      <w:r w:rsidR="00824D1A" w:rsidRPr="00AE26A4">
        <w:rPr>
          <w:rFonts w:ascii="Times New Roman" w:hAnsi="Times New Roman" w:cs="Times New Roman"/>
          <w:sz w:val="24"/>
          <w:szCs w:val="24"/>
        </w:rPr>
        <w:t>?</w:t>
      </w:r>
    </w:p>
    <w:p w:rsidR="00A579CE" w:rsidRDefault="00A579CE" w:rsidP="00595F56">
      <w:pPr>
        <w:pStyle w:val="KeinLeerraum"/>
      </w:pPr>
    </w:p>
    <w:p w:rsidR="00595F56" w:rsidRDefault="00595F56" w:rsidP="00595F56">
      <w:pPr>
        <w:pStyle w:val="KeinLeerraum"/>
      </w:pPr>
    </w:p>
    <w:p w:rsidR="00E9218B" w:rsidRDefault="00E9218B" w:rsidP="00004856">
      <w:pPr>
        <w:pStyle w:val="KeinLeerraum"/>
        <w:rPr>
          <w:rFonts w:ascii="Times New Roman" w:hAnsi="Times New Roman" w:cs="Times New Roman"/>
          <w:sz w:val="24"/>
          <w:szCs w:val="24"/>
          <w:u w:val="single"/>
        </w:rPr>
      </w:pPr>
      <w:r>
        <w:rPr>
          <w:rFonts w:ascii="Times New Roman" w:hAnsi="Times New Roman" w:cs="Times New Roman"/>
          <w:sz w:val="24"/>
          <w:szCs w:val="24"/>
          <w:u w:val="single"/>
        </w:rPr>
        <w:t>Beurteilungsgrundlage</w:t>
      </w:r>
    </w:p>
    <w:p w:rsidR="00EC7D73" w:rsidRPr="00004856" w:rsidRDefault="00E9218B" w:rsidP="00EC7D73">
      <w:pPr>
        <w:rPr>
          <w:rFonts w:ascii="Times New Roman" w:hAnsi="Times New Roman" w:cs="Times New Roman"/>
          <w:sz w:val="24"/>
          <w:szCs w:val="24"/>
        </w:rPr>
      </w:pPr>
      <w:r>
        <w:rPr>
          <w:rFonts w:ascii="Times New Roman" w:hAnsi="Times New Roman" w:cs="Times New Roman"/>
          <w:sz w:val="24"/>
          <w:szCs w:val="24"/>
        </w:rPr>
        <w:t xml:space="preserve">Hier geben Sie bitte an, </w:t>
      </w:r>
      <w:r w:rsidRPr="000447F8">
        <w:rPr>
          <w:rFonts w:ascii="Times New Roman" w:hAnsi="Times New Roman" w:cs="Times New Roman"/>
          <w:sz w:val="24"/>
          <w:szCs w:val="24"/>
        </w:rPr>
        <w:t xml:space="preserve">woher die Informationen für die Erstellung dieser Abschlussbeurteilung stammen. </w:t>
      </w:r>
      <w:r w:rsidR="00595F56" w:rsidRPr="000447F8">
        <w:rPr>
          <w:rFonts w:ascii="Times New Roman" w:hAnsi="Times New Roman" w:cs="Times New Roman"/>
          <w:sz w:val="24"/>
          <w:szCs w:val="24"/>
        </w:rPr>
        <w:t xml:space="preserve">Im Formular voreingestellt ist die „Eigene Beurteilung“. </w:t>
      </w:r>
      <w:r w:rsidRPr="000447F8">
        <w:rPr>
          <w:rFonts w:ascii="Times New Roman" w:hAnsi="Times New Roman" w:cs="Times New Roman"/>
          <w:sz w:val="24"/>
          <w:szCs w:val="24"/>
        </w:rPr>
        <w:t>Für</w:t>
      </w:r>
      <w:r>
        <w:rPr>
          <w:rFonts w:ascii="Times New Roman" w:hAnsi="Times New Roman" w:cs="Times New Roman"/>
          <w:sz w:val="24"/>
          <w:szCs w:val="24"/>
        </w:rPr>
        <w:t xml:space="preserve"> </w:t>
      </w:r>
      <w:r w:rsidR="00595F56">
        <w:rPr>
          <w:rFonts w:ascii="Times New Roman" w:hAnsi="Times New Roman" w:cs="Times New Roman"/>
          <w:sz w:val="24"/>
          <w:szCs w:val="24"/>
        </w:rPr>
        <w:t>diesen Fall</w:t>
      </w:r>
      <w:r>
        <w:rPr>
          <w:rFonts w:ascii="Times New Roman" w:hAnsi="Times New Roman" w:cs="Times New Roman"/>
          <w:sz w:val="24"/>
          <w:szCs w:val="24"/>
        </w:rPr>
        <w:t xml:space="preserve"> sind die Unterpunkte (Anzahl der beurteilten Tiere, Anzahl der weiblichen und männlichen Tiere, etc.) auszufüllen und die Beurteilungsbögen der Neugeborenen, Absatzjungtiere und adulter Tiere aufzubewahren und bei Verlangen vorzuzeigen.</w:t>
      </w:r>
      <w:r w:rsidR="00595F56">
        <w:rPr>
          <w:rFonts w:ascii="Times New Roman" w:hAnsi="Times New Roman" w:cs="Times New Roman"/>
          <w:sz w:val="24"/>
          <w:szCs w:val="24"/>
        </w:rPr>
        <w:t xml:space="preserve"> </w:t>
      </w:r>
      <w:r>
        <w:rPr>
          <w:rFonts w:ascii="Times New Roman" w:hAnsi="Times New Roman" w:cs="Times New Roman"/>
          <w:sz w:val="24"/>
          <w:szCs w:val="24"/>
        </w:rPr>
        <w:t xml:space="preserve">Für eine aussagekräftige Beurteilung sollten </w:t>
      </w:r>
      <w:r w:rsidR="009A3E9D" w:rsidRPr="00AE26A4">
        <w:rPr>
          <w:rFonts w:ascii="Times New Roman" w:hAnsi="Times New Roman" w:cs="Times New Roman"/>
          <w:sz w:val="24"/>
          <w:szCs w:val="24"/>
        </w:rPr>
        <w:t xml:space="preserve">mindestens </w:t>
      </w:r>
      <w:r w:rsidR="00004856">
        <w:rPr>
          <w:rFonts w:ascii="Times New Roman" w:hAnsi="Times New Roman" w:cs="Times New Roman"/>
          <w:sz w:val="24"/>
          <w:szCs w:val="24"/>
        </w:rPr>
        <w:t>7</w:t>
      </w:r>
      <w:r w:rsidR="009A3E9D" w:rsidRPr="00AE26A4">
        <w:rPr>
          <w:rFonts w:ascii="Times New Roman" w:hAnsi="Times New Roman" w:cs="Times New Roman"/>
          <w:sz w:val="24"/>
          <w:szCs w:val="24"/>
        </w:rPr>
        <w:t xml:space="preserve"> Tiere</w:t>
      </w:r>
      <w:r w:rsidR="00004856">
        <w:rPr>
          <w:rFonts w:ascii="Times New Roman" w:hAnsi="Times New Roman" w:cs="Times New Roman"/>
          <w:sz w:val="24"/>
          <w:szCs w:val="24"/>
        </w:rPr>
        <w:t xml:space="preserve"> pro Geschlecht</w:t>
      </w:r>
      <w:r w:rsidR="009A3E9D" w:rsidRPr="00AE26A4">
        <w:rPr>
          <w:rFonts w:ascii="Times New Roman" w:hAnsi="Times New Roman" w:cs="Times New Roman"/>
          <w:sz w:val="24"/>
          <w:szCs w:val="24"/>
        </w:rPr>
        <w:t xml:space="preserve"> beurteilt werden. Tragen Sie in das Feld Anzahl &gt; 14 ein</w:t>
      </w:r>
      <w:r w:rsidR="00EC7D73">
        <w:rPr>
          <w:rFonts w:ascii="Times New Roman" w:hAnsi="Times New Roman" w:cs="Times New Roman"/>
          <w:sz w:val="24"/>
          <w:szCs w:val="24"/>
        </w:rPr>
        <w:t>.</w:t>
      </w:r>
      <w:r w:rsidR="009A3E9D" w:rsidRPr="00AE26A4">
        <w:rPr>
          <w:rFonts w:ascii="Times New Roman" w:hAnsi="Times New Roman" w:cs="Times New Roman"/>
          <w:sz w:val="24"/>
          <w:szCs w:val="24"/>
        </w:rPr>
        <w:t xml:space="preserve"> </w:t>
      </w:r>
      <w:r w:rsidR="00EC7D73" w:rsidRPr="00004856">
        <w:rPr>
          <w:rFonts w:ascii="Times New Roman" w:hAnsi="Times New Roman" w:cs="Times New Roman"/>
          <w:sz w:val="24"/>
          <w:szCs w:val="24"/>
        </w:rPr>
        <w:t>Sie können auch auf Ihre eigenen Erfahrungen mit den Tieren zurückgreifen und die Daten mithilfe Ihrer Zuchtbücher eintragen (z.B. Anzahl der Tiere, beurteilt in den letzt</w:t>
      </w:r>
      <w:r w:rsidR="00595F56">
        <w:rPr>
          <w:rFonts w:ascii="Times New Roman" w:hAnsi="Times New Roman" w:cs="Times New Roman"/>
          <w:sz w:val="24"/>
          <w:szCs w:val="24"/>
        </w:rPr>
        <w:t>en 5 Jahren an Ihrem Institut).</w:t>
      </w:r>
      <w:r w:rsidR="00EC7D73">
        <w:rPr>
          <w:rFonts w:ascii="Times New Roman" w:hAnsi="Times New Roman" w:cs="Times New Roman"/>
          <w:sz w:val="24"/>
          <w:szCs w:val="24"/>
        </w:rPr>
        <w:t xml:space="preserve"> Für den Fall, dass die Angaben von kommerziellen Züchtern oder aus publizierten Daten aus der Literatur stammen, legen Sie die Unterlagen bitte dieser Abschlussbeurteilung bei.</w:t>
      </w:r>
    </w:p>
    <w:p w:rsidR="00AE26A4" w:rsidRDefault="00EC7D73" w:rsidP="00004856">
      <w:pPr>
        <w:pStyle w:val="KeinLeerraum"/>
        <w:rPr>
          <w:rFonts w:ascii="Times New Roman" w:hAnsi="Times New Roman" w:cs="Times New Roman"/>
          <w:sz w:val="24"/>
          <w:szCs w:val="24"/>
        </w:rPr>
      </w:pPr>
      <w:r>
        <w:rPr>
          <w:rFonts w:ascii="Times New Roman" w:hAnsi="Times New Roman" w:cs="Times New Roman"/>
          <w:sz w:val="24"/>
          <w:szCs w:val="24"/>
        </w:rPr>
        <w:t>Bitte</w:t>
      </w:r>
      <w:r w:rsidRPr="00AE26A4">
        <w:rPr>
          <w:rFonts w:ascii="Times New Roman" w:hAnsi="Times New Roman" w:cs="Times New Roman"/>
          <w:sz w:val="24"/>
          <w:szCs w:val="24"/>
        </w:rPr>
        <w:t xml:space="preserve"> </w:t>
      </w:r>
      <w:r w:rsidR="009A3E9D" w:rsidRPr="00AE26A4">
        <w:rPr>
          <w:rFonts w:ascii="Times New Roman" w:hAnsi="Times New Roman" w:cs="Times New Roman"/>
          <w:sz w:val="24"/>
          <w:szCs w:val="24"/>
        </w:rPr>
        <w:t xml:space="preserve">beantworten Sie alle </w:t>
      </w:r>
      <w:r w:rsidR="00FE29B7" w:rsidRPr="00AE26A4">
        <w:rPr>
          <w:rFonts w:ascii="Times New Roman" w:hAnsi="Times New Roman" w:cs="Times New Roman"/>
          <w:sz w:val="24"/>
          <w:szCs w:val="24"/>
        </w:rPr>
        <w:t>Auffälligkeiten mit ja oder nein</w:t>
      </w:r>
      <w:r>
        <w:rPr>
          <w:rFonts w:ascii="Times New Roman" w:hAnsi="Times New Roman" w:cs="Times New Roman"/>
          <w:sz w:val="24"/>
          <w:szCs w:val="24"/>
        </w:rPr>
        <w:t xml:space="preserve"> und geben die Anzahl der betroffenen Tiere an</w:t>
      </w:r>
      <w:r w:rsidR="000F07D7" w:rsidRPr="00AE26A4">
        <w:rPr>
          <w:rFonts w:ascii="Times New Roman" w:hAnsi="Times New Roman" w:cs="Times New Roman"/>
          <w:sz w:val="24"/>
          <w:szCs w:val="24"/>
        </w:rPr>
        <w:t xml:space="preserve">. </w:t>
      </w:r>
    </w:p>
    <w:p w:rsidR="00595F56" w:rsidRDefault="00595F56" w:rsidP="00004856">
      <w:pPr>
        <w:pStyle w:val="KeinLeerraum"/>
        <w:rPr>
          <w:rFonts w:ascii="Times New Roman" w:hAnsi="Times New Roman" w:cs="Times New Roman"/>
          <w:sz w:val="24"/>
          <w:szCs w:val="24"/>
          <w:u w:val="single"/>
        </w:rPr>
      </w:pPr>
    </w:p>
    <w:p w:rsidR="00595F56" w:rsidRDefault="00595F56" w:rsidP="00004856">
      <w:pPr>
        <w:pStyle w:val="KeinLeerraum"/>
        <w:rPr>
          <w:rFonts w:ascii="Times New Roman" w:hAnsi="Times New Roman" w:cs="Times New Roman"/>
          <w:sz w:val="24"/>
          <w:szCs w:val="24"/>
          <w:u w:val="single"/>
        </w:rPr>
      </w:pPr>
    </w:p>
    <w:p w:rsidR="00004856" w:rsidRDefault="00004856" w:rsidP="00004856">
      <w:pPr>
        <w:pStyle w:val="KeinLeerraum"/>
        <w:rPr>
          <w:rFonts w:ascii="Times New Roman" w:hAnsi="Times New Roman" w:cs="Times New Roman"/>
          <w:sz w:val="24"/>
          <w:szCs w:val="24"/>
          <w:u w:val="single"/>
        </w:rPr>
      </w:pPr>
      <w:r>
        <w:rPr>
          <w:rFonts w:ascii="Times New Roman" w:hAnsi="Times New Roman" w:cs="Times New Roman"/>
          <w:sz w:val="24"/>
          <w:szCs w:val="24"/>
          <w:u w:val="single"/>
        </w:rPr>
        <w:t>Abschließende Beurteilung</w:t>
      </w:r>
    </w:p>
    <w:p w:rsidR="00EA53D2" w:rsidRPr="00004856" w:rsidRDefault="00004856" w:rsidP="00004856">
      <w:pPr>
        <w:rPr>
          <w:rFonts w:ascii="Times New Roman" w:hAnsi="Times New Roman" w:cs="Times New Roman"/>
          <w:sz w:val="24"/>
          <w:szCs w:val="24"/>
        </w:rPr>
      </w:pPr>
      <w:r>
        <w:rPr>
          <w:rFonts w:ascii="Times New Roman" w:hAnsi="Times New Roman" w:cs="Times New Roman"/>
          <w:sz w:val="24"/>
          <w:szCs w:val="24"/>
        </w:rPr>
        <w:t>S</w:t>
      </w:r>
      <w:r w:rsidR="00176F91" w:rsidRPr="00004856">
        <w:rPr>
          <w:rFonts w:ascii="Times New Roman" w:hAnsi="Times New Roman" w:cs="Times New Roman"/>
          <w:sz w:val="24"/>
          <w:szCs w:val="24"/>
        </w:rPr>
        <w:t xml:space="preserve">tufen Sie </w:t>
      </w:r>
      <w:r w:rsidR="007627A0">
        <w:rPr>
          <w:rFonts w:ascii="Times New Roman" w:hAnsi="Times New Roman" w:cs="Times New Roman"/>
          <w:sz w:val="24"/>
          <w:szCs w:val="24"/>
        </w:rPr>
        <w:t xml:space="preserve">hier </w:t>
      </w:r>
      <w:r w:rsidR="00176F91" w:rsidRPr="00004856">
        <w:rPr>
          <w:rFonts w:ascii="Times New Roman" w:hAnsi="Times New Roman" w:cs="Times New Roman"/>
          <w:sz w:val="24"/>
          <w:szCs w:val="24"/>
        </w:rPr>
        <w:t>die Belastung ein</w:t>
      </w:r>
      <w:r w:rsidR="00EA53D2" w:rsidRPr="00004856">
        <w:rPr>
          <w:rFonts w:ascii="Times New Roman" w:hAnsi="Times New Roman" w:cs="Times New Roman"/>
          <w:sz w:val="24"/>
          <w:szCs w:val="24"/>
        </w:rPr>
        <w:t xml:space="preserve"> als keine, gering, mittel oder schwer</w:t>
      </w:r>
      <w:r w:rsidR="007627A0">
        <w:rPr>
          <w:rFonts w:ascii="Times New Roman" w:hAnsi="Times New Roman" w:cs="Times New Roman"/>
          <w:sz w:val="24"/>
          <w:szCs w:val="24"/>
        </w:rPr>
        <w:t xml:space="preserve"> und begründen diese. Begründungen sind insbesondere von Bedeutung, wenn die Angaben zu den Auffälligkeiten mit ja beantwortet wurden, diese aber nicht auf die genetische Veränderung zurückzuführen </w:t>
      </w:r>
      <w:r w:rsidR="00595F56">
        <w:rPr>
          <w:rFonts w:ascii="Times New Roman" w:hAnsi="Times New Roman" w:cs="Times New Roman"/>
          <w:sz w:val="24"/>
          <w:szCs w:val="24"/>
        </w:rPr>
        <w:t>sind</w:t>
      </w:r>
      <w:r w:rsidR="007627A0">
        <w:rPr>
          <w:rFonts w:ascii="Times New Roman" w:hAnsi="Times New Roman" w:cs="Times New Roman"/>
          <w:sz w:val="24"/>
          <w:szCs w:val="24"/>
        </w:rPr>
        <w:t xml:space="preserve">. </w:t>
      </w:r>
      <w:r w:rsidR="00176F91" w:rsidRPr="00004856">
        <w:rPr>
          <w:rFonts w:ascii="Times New Roman" w:hAnsi="Times New Roman" w:cs="Times New Roman"/>
          <w:sz w:val="24"/>
          <w:szCs w:val="24"/>
        </w:rPr>
        <w:t>Auch wenn keine Belastung auftritt, Sie jedoch Auffälligkeiten bei den Tieren beobachten, sollten Sie dies bitte begründen. Hier</w:t>
      </w:r>
      <w:r w:rsidR="00FE29B7" w:rsidRPr="00004856">
        <w:rPr>
          <w:rFonts w:ascii="Times New Roman" w:hAnsi="Times New Roman" w:cs="Times New Roman"/>
          <w:sz w:val="24"/>
          <w:szCs w:val="24"/>
        </w:rPr>
        <w:t xml:space="preserve"> können </w:t>
      </w:r>
      <w:r w:rsidR="00176F91" w:rsidRPr="00004856">
        <w:rPr>
          <w:rFonts w:ascii="Times New Roman" w:hAnsi="Times New Roman" w:cs="Times New Roman"/>
          <w:sz w:val="24"/>
          <w:szCs w:val="24"/>
        </w:rPr>
        <w:t>auch gerne Publikationen ange</w:t>
      </w:r>
      <w:r w:rsidR="00595F56">
        <w:rPr>
          <w:rFonts w:ascii="Times New Roman" w:hAnsi="Times New Roman" w:cs="Times New Roman"/>
          <w:sz w:val="24"/>
          <w:szCs w:val="24"/>
        </w:rPr>
        <w:t>ge</w:t>
      </w:r>
      <w:r w:rsidR="00176F91" w:rsidRPr="00004856">
        <w:rPr>
          <w:rFonts w:ascii="Times New Roman" w:hAnsi="Times New Roman" w:cs="Times New Roman"/>
          <w:sz w:val="24"/>
          <w:szCs w:val="24"/>
        </w:rPr>
        <w:t>ben</w:t>
      </w:r>
      <w:r w:rsidR="00595F56">
        <w:rPr>
          <w:rFonts w:ascii="Times New Roman" w:hAnsi="Times New Roman" w:cs="Times New Roman"/>
          <w:sz w:val="24"/>
          <w:szCs w:val="24"/>
        </w:rPr>
        <w:t xml:space="preserve"> werden</w:t>
      </w:r>
      <w:r w:rsidR="00176F91" w:rsidRPr="00004856">
        <w:rPr>
          <w:rFonts w:ascii="Times New Roman" w:hAnsi="Times New Roman" w:cs="Times New Roman"/>
          <w:sz w:val="24"/>
          <w:szCs w:val="24"/>
        </w:rPr>
        <w:t xml:space="preserve">. </w:t>
      </w:r>
    </w:p>
    <w:p w:rsidR="00AE26A4" w:rsidRPr="00EC7D73" w:rsidRDefault="00EA53D2" w:rsidP="00AE26A4">
      <w:pPr>
        <w:rPr>
          <w:rFonts w:ascii="Times New Roman" w:hAnsi="Times New Roman" w:cs="Times New Roman"/>
          <w:b/>
          <w:sz w:val="24"/>
          <w:szCs w:val="24"/>
        </w:rPr>
      </w:pPr>
      <w:r w:rsidRPr="007627A0">
        <w:rPr>
          <w:rFonts w:ascii="Times New Roman" w:hAnsi="Times New Roman" w:cs="Times New Roman"/>
          <w:b/>
          <w:sz w:val="24"/>
          <w:szCs w:val="24"/>
        </w:rPr>
        <w:t xml:space="preserve">Bitte beachten Sie, dass im Falle einer Belastung (gering, mittel, schwer) eine Genehmigung </w:t>
      </w:r>
      <w:r w:rsidR="007627A0">
        <w:rPr>
          <w:rFonts w:ascii="Times New Roman" w:hAnsi="Times New Roman" w:cs="Times New Roman"/>
          <w:b/>
          <w:sz w:val="24"/>
          <w:szCs w:val="24"/>
        </w:rPr>
        <w:t>zu beantragen (bzw. dies anzuzeigen) ist</w:t>
      </w:r>
      <w:r w:rsidRPr="007627A0">
        <w:rPr>
          <w:rFonts w:ascii="Times New Roman" w:hAnsi="Times New Roman" w:cs="Times New Roman"/>
          <w:b/>
          <w:sz w:val="24"/>
          <w:szCs w:val="24"/>
        </w:rPr>
        <w:t>.</w:t>
      </w:r>
    </w:p>
    <w:p w:rsidR="00600B99" w:rsidRDefault="00600B99" w:rsidP="00643AC3">
      <w:pPr>
        <w:rPr>
          <w:rFonts w:ascii="Times New Roman" w:hAnsi="Times New Roman" w:cs="Times New Roman"/>
          <w:sz w:val="24"/>
          <w:szCs w:val="24"/>
        </w:rPr>
      </w:pPr>
      <w:r w:rsidRPr="00AE26A4">
        <w:rPr>
          <w:rFonts w:ascii="Times New Roman" w:hAnsi="Times New Roman" w:cs="Times New Roman"/>
          <w:sz w:val="24"/>
          <w:szCs w:val="24"/>
        </w:rPr>
        <w:t xml:space="preserve">Bitte schicken Sie eine unterschriebene Kopie Ihrer Abschlussbeurteilung an unser Sekretariat (Einrichtung für Tierschutz, </w:t>
      </w:r>
      <w:proofErr w:type="spellStart"/>
      <w:r w:rsidRPr="00AE26A4">
        <w:rPr>
          <w:rFonts w:ascii="Times New Roman" w:hAnsi="Times New Roman" w:cs="Times New Roman"/>
          <w:sz w:val="24"/>
          <w:szCs w:val="24"/>
        </w:rPr>
        <w:t>tierärztl</w:t>
      </w:r>
      <w:proofErr w:type="spellEnd"/>
      <w:r w:rsidRPr="00AE26A4">
        <w:rPr>
          <w:rFonts w:ascii="Times New Roman" w:hAnsi="Times New Roman" w:cs="Times New Roman"/>
          <w:sz w:val="24"/>
          <w:szCs w:val="24"/>
        </w:rPr>
        <w:t xml:space="preserve">. Dienst und Labortierkunde). Das Original sollten Sie </w:t>
      </w:r>
      <w:r w:rsidR="007627A0">
        <w:rPr>
          <w:rFonts w:ascii="Times New Roman" w:hAnsi="Times New Roman" w:cs="Times New Roman"/>
          <w:sz w:val="24"/>
          <w:szCs w:val="24"/>
        </w:rPr>
        <w:t>unterschreiben und</w:t>
      </w:r>
      <w:r w:rsidR="000447F8">
        <w:rPr>
          <w:rFonts w:ascii="Times New Roman" w:hAnsi="Times New Roman" w:cs="Times New Roman"/>
          <w:sz w:val="24"/>
          <w:szCs w:val="24"/>
        </w:rPr>
        <w:t xml:space="preserve"> (</w:t>
      </w:r>
      <w:r w:rsidR="000447F8" w:rsidRPr="00AE26A4">
        <w:rPr>
          <w:rFonts w:ascii="Times New Roman" w:hAnsi="Times New Roman" w:cs="Times New Roman"/>
          <w:sz w:val="24"/>
          <w:szCs w:val="24"/>
        </w:rPr>
        <w:t>für eventuelle Kontrollen von Seiten der Behörden</w:t>
      </w:r>
      <w:r w:rsidR="000447F8">
        <w:rPr>
          <w:rFonts w:ascii="Times New Roman" w:hAnsi="Times New Roman" w:cs="Times New Roman"/>
          <w:sz w:val="24"/>
          <w:szCs w:val="24"/>
        </w:rPr>
        <w:t>)</w:t>
      </w:r>
      <w:r w:rsidR="000447F8" w:rsidRPr="00AE26A4">
        <w:rPr>
          <w:rFonts w:ascii="Times New Roman" w:hAnsi="Times New Roman" w:cs="Times New Roman"/>
          <w:sz w:val="24"/>
          <w:szCs w:val="24"/>
        </w:rPr>
        <w:t xml:space="preserve"> </w:t>
      </w:r>
      <w:r w:rsidR="000447F8">
        <w:rPr>
          <w:rFonts w:ascii="Times New Roman" w:hAnsi="Times New Roman" w:cs="Times New Roman"/>
          <w:sz w:val="24"/>
          <w:szCs w:val="24"/>
        </w:rPr>
        <w:t>bei sich aufbewahren</w:t>
      </w:r>
      <w:r w:rsidRPr="00AE26A4">
        <w:rPr>
          <w:rFonts w:ascii="Times New Roman" w:hAnsi="Times New Roman" w:cs="Times New Roman"/>
          <w:sz w:val="24"/>
          <w:szCs w:val="24"/>
        </w:rPr>
        <w:t>.</w:t>
      </w:r>
    </w:p>
    <w:p w:rsidR="00EC7D73" w:rsidRDefault="00EC7D73" w:rsidP="00643AC3">
      <w:pPr>
        <w:rPr>
          <w:rFonts w:ascii="Times New Roman" w:hAnsi="Times New Roman" w:cs="Times New Roman"/>
          <w:i/>
          <w:sz w:val="24"/>
          <w:szCs w:val="24"/>
        </w:rPr>
      </w:pPr>
    </w:p>
    <w:p w:rsidR="009A3E9D" w:rsidRPr="00FE29B7" w:rsidRDefault="009A3E9D" w:rsidP="00643AC3">
      <w:pPr>
        <w:rPr>
          <w:rFonts w:ascii="Times New Roman" w:hAnsi="Times New Roman" w:cs="Times New Roman"/>
          <w:sz w:val="24"/>
          <w:szCs w:val="24"/>
        </w:rPr>
      </w:pPr>
      <w:r w:rsidRPr="00257AB7">
        <w:rPr>
          <w:rFonts w:ascii="Times New Roman" w:hAnsi="Times New Roman" w:cs="Times New Roman"/>
          <w:i/>
          <w:sz w:val="24"/>
          <w:szCs w:val="24"/>
        </w:rPr>
        <w:t>Für Anregungen und Verbesserungsvorschläge zu dieser Empfehlung sind wir sehr dankbar. Bitte wenden Sie sich an d</w:t>
      </w:r>
      <w:r>
        <w:rPr>
          <w:rFonts w:ascii="Times New Roman" w:hAnsi="Times New Roman" w:cs="Times New Roman"/>
          <w:i/>
          <w:sz w:val="24"/>
          <w:szCs w:val="24"/>
        </w:rPr>
        <w:t>as Sekretariat der</w:t>
      </w:r>
      <w:r w:rsidRPr="00257AB7">
        <w:rPr>
          <w:rFonts w:ascii="Times New Roman" w:hAnsi="Times New Roman" w:cs="Times New Roman"/>
          <w:i/>
          <w:sz w:val="24"/>
          <w:szCs w:val="24"/>
        </w:rPr>
        <w:t xml:space="preserve"> Einrichtung für Tierschutz, </w:t>
      </w:r>
      <w:proofErr w:type="spellStart"/>
      <w:r w:rsidRPr="00257AB7">
        <w:rPr>
          <w:rFonts w:ascii="Times New Roman" w:hAnsi="Times New Roman" w:cs="Times New Roman"/>
          <w:i/>
          <w:sz w:val="24"/>
          <w:szCs w:val="24"/>
        </w:rPr>
        <w:t>Tierärztl</w:t>
      </w:r>
      <w:proofErr w:type="spellEnd"/>
      <w:r w:rsidRPr="00257AB7">
        <w:rPr>
          <w:rFonts w:ascii="Times New Roman" w:hAnsi="Times New Roman" w:cs="Times New Roman"/>
          <w:i/>
          <w:sz w:val="24"/>
          <w:szCs w:val="24"/>
        </w:rPr>
        <w:t xml:space="preserve">. </w:t>
      </w:r>
      <w:r>
        <w:rPr>
          <w:rFonts w:ascii="Times New Roman" w:hAnsi="Times New Roman" w:cs="Times New Roman"/>
          <w:i/>
          <w:sz w:val="24"/>
          <w:szCs w:val="24"/>
        </w:rPr>
        <w:t>Dienst und Labortierkunde: Tel 07071-29-</w:t>
      </w:r>
      <w:r w:rsidRPr="00257AB7">
        <w:rPr>
          <w:rFonts w:ascii="Times New Roman" w:hAnsi="Times New Roman" w:cs="Times New Roman"/>
          <w:i/>
          <w:sz w:val="24"/>
          <w:szCs w:val="24"/>
        </w:rPr>
        <w:t xml:space="preserve">80125 oder E-Mail </w:t>
      </w:r>
      <w:hyperlink r:id="rId11" w:history="1">
        <w:r w:rsidR="009328DE" w:rsidRPr="009328DE">
          <w:rPr>
            <w:rStyle w:val="Hyperlink"/>
            <w:rFonts w:ascii="Times New Roman" w:hAnsi="Times New Roman" w:cs="Times New Roman"/>
            <w:i/>
            <w:sz w:val="24"/>
            <w:szCs w:val="24"/>
          </w:rPr>
          <w:t>mailto:sekretariat.tschb@med.uni-tuebingen.de</w:t>
        </w:r>
      </w:hyperlink>
      <w:bookmarkStart w:id="0" w:name="_GoBack"/>
      <w:bookmarkEnd w:id="0"/>
    </w:p>
    <w:sectPr w:rsidR="009A3E9D" w:rsidRPr="00FE29B7" w:rsidSect="00FA0FC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69" w:rsidRDefault="00BC4269" w:rsidP="00D33626">
      <w:pPr>
        <w:spacing w:after="0" w:line="240" w:lineRule="auto"/>
      </w:pPr>
      <w:r>
        <w:separator/>
      </w:r>
    </w:p>
  </w:endnote>
  <w:endnote w:type="continuationSeparator" w:id="0">
    <w:p w:rsidR="00BC4269" w:rsidRDefault="00BC4269" w:rsidP="00D3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69" w:rsidRDefault="00BC4269" w:rsidP="00D33626">
      <w:pPr>
        <w:spacing w:after="0" w:line="240" w:lineRule="auto"/>
      </w:pPr>
      <w:r>
        <w:separator/>
      </w:r>
    </w:p>
  </w:footnote>
  <w:footnote w:type="continuationSeparator" w:id="0">
    <w:p w:rsidR="00BC4269" w:rsidRDefault="00BC4269" w:rsidP="00D3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9" w:rsidRDefault="00586D6E">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6072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ED3D89" w:rsidRDefault="00ED3D89">
                              <w:pPr>
                                <w:spacing w:after="0" w:line="240" w:lineRule="auto"/>
                              </w:pPr>
                              <w:proofErr w:type="spellStart"/>
                              <w:r>
                                <w:t>TSchB</w:t>
                              </w:r>
                              <w:proofErr w:type="spellEnd"/>
                              <w:r>
                                <w:t xml:space="preserve"> </w:t>
                              </w:r>
                              <w:r w:rsidR="00595F56">
                                <w:t>22</w:t>
                              </w:r>
                              <w:r w:rsidR="00E9218B">
                                <w:t>.03.2016</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9drQIAAJ8FAAAOAAAAZHJzL2Uyb0RvYy54bWysVNtu2zAMfR+wfxD07vpS52KjTtHG8TCg&#10;uwDtPkCR5FiYLXmSEqcb9u+j5CRNWwwYtvnBkCjqkIc84tX1vmvRjmsjlCxwfBFhxCVVTMhNgb88&#10;VMEcI2OJZKRVkhf4kRt8vXj75mroc56oRrWMawQg0uRDX+DG2j4PQ0Mb3hFzoXou4bBWuiMWtnoT&#10;Mk0GQO/aMImiaTgozXqtKDcGrOV4iBcev645tZ/q2nCL2gJDbtb/tf+v3T9cXJF8o0nfCHpIg/xF&#10;Fh0REoKeoEpiCdpq8QqqE1Qro2p7QVUXqroWlHsOwCaOXrC5b0jPPRcojulPZTL/D5Z+3H3WSLAC&#10;p7NLjCTpoEkPfG9r3jLkbFChoTc5ON734Gr3t2oPnfZsTX+n6FeDpFo2RG74jdZqaDhhkGHsboZn&#10;V0cc40DWwwfFIBDZWuWB9rXuXPmgIAjQoVOPp+5AMoiCcTKbRrMEjiicxbNoHk98CJIfb/fa2Hdc&#10;dcgtCqyh+x6d7O6MddmQ/OjigklVibb1CoAY4OKMLppv3I8sylbz1TwN0mS6CtKoLIObapkG0yqe&#10;TcrLcrks458OP07zRjDGpYM7iihO/6xJBzmP7T/JyKhWMAfnUjJ6s162Gu0IiLjy34H4mVv4PA1P&#10;Fri8oBQnaXSbZEE1nc+CtEonQQaFDKI4u82mUZqlZfWc0p2Q/N8poaHA2SSZjKL5LbfIf6+5kbwT&#10;FsZEK7oCz09OJHdSW0nmW2iJaMf1WSlc+k+lgP4fG+2F6bQ4qtLu13tAcWpdK/YIEtUKFARig9kG&#10;i0bp7xgNMCcKbL5tieYYte8lyDyL09QNFr+BhT63ro9WIilAFJhajdG4WdpxDG17LTYNxDg+qRt4&#10;FJXwen3K5/CUYAp4OoeJ5cbM+d57Pc3VxS8AAAD//wMAUEsDBBQABgAIAAAAIQCvbFBG3AAAAAQB&#10;AAAPAAAAZHJzL2Rvd25yZXYueG1sTI/BTsMwEETvSPyDtUjcqE1UFRLiVAgJDqiACKi9buPFiYjX&#10;IXbb9O8xXOAy0mpWM2/K5eR6sacxdJ41XM4UCOLGm46thve3+4trECEiG+w9k4YjBVhWpyclFsYf&#10;+JX2dbQihXAoUEMb41BIGZqWHIaZH4iT9+FHhzGdo5VmxEMKd73MlFpIhx2nhhYHumup+ax3LpWs&#10;n/D4rFbupXn8yh82K1vP51br87Pp9gZEpCn+PcMPfkKHKjFt/Y5NEL2GNCT+avJydZWB2GrIFjnI&#10;qpT/4atvAAAA//8DAFBLAQItABQABgAIAAAAIQC2gziS/gAAAOEBAAATAAAAAAAAAAAAAAAAAAAA&#10;AABbQ29udGVudF9UeXBlc10ueG1sUEsBAi0AFAAGAAgAAAAhADj9If/WAAAAlAEAAAsAAAAAAAAA&#10;AAAAAAAALwEAAF9yZWxzLy5yZWxzUEsBAi0AFAAGAAgAAAAhADWTT12tAgAAnwUAAA4AAAAAAAAA&#10;AAAAAAAALgIAAGRycy9lMm9Eb2MueG1sUEsBAi0AFAAGAAgAAAAhAK9sUEbcAAAABAEAAA8AAAAA&#10;AAAAAAAAAAAABwUAAGRycy9kb3ducmV2LnhtbFBLBQYAAAAABAAEAPMAAAAQBg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ED3D89" w:rsidRDefault="00ED3D89">
                        <w:pPr>
                          <w:spacing w:after="0" w:line="240" w:lineRule="auto"/>
                        </w:pPr>
                        <w:proofErr w:type="spellStart"/>
                        <w:r>
                          <w:t>TSchB</w:t>
                        </w:r>
                        <w:proofErr w:type="spellEnd"/>
                        <w:r>
                          <w:t xml:space="preserve"> </w:t>
                        </w:r>
                        <w:r w:rsidR="00595F56">
                          <w:t>22</w:t>
                        </w:r>
                        <w:r w:rsidR="00E9218B">
                          <w:t>.03.2016</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899795" cy="170815"/>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rsidR="00ED3D89" w:rsidRDefault="001476D3">
                          <w:pPr>
                            <w:spacing w:after="0" w:line="240" w:lineRule="auto"/>
                            <w:jc w:val="right"/>
                            <w:rPr>
                              <w:color w:val="FFFFFF" w:themeColor="background1"/>
                            </w:rPr>
                          </w:pPr>
                          <w:r>
                            <w:fldChar w:fldCharType="begin"/>
                          </w:r>
                          <w:r>
                            <w:instrText>PAGE   \* MERGEFORMAT</w:instrText>
                          </w:r>
                          <w:r>
                            <w:fldChar w:fldCharType="separate"/>
                          </w:r>
                          <w:r w:rsidR="009328DE" w:rsidRPr="009328D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27" type="#_x0000_t202" style="position:absolute;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IkAwIAAOkDAAAOAAAAZHJzL2Uyb0RvYy54bWysU9tu2zAMfR+wfxD0vjgp0iUx4hRdigwD&#10;unVAuw9gZDkWZosapcTOvn6UnKRB9zbsRRAvOuQ5pJZ3fduIgyZv0BZyMhpLoa3C0thdIX+8bD7M&#10;pfABbAkNWl3Io/bybvX+3bJzub7BGptSk2AQ6/POFbIOweVZ5lWtW/AjdNpysEJqIbBJu6wk6Bi9&#10;bbKb8fhj1iGVjlBp79n7MATlKuFXlVbhqaq8DqIpJPcW0knp3MYzWy0h3xG42qhTG/APXbRgLBe9&#10;QD1AALEn8xdUaxShxyqMFLYZVpVROnFgNpPxGzbPNTiduLA43l1k8v8PVn07fCdhykJOZ1MpLLQ8&#10;pBfdh0o3pYg+VqhzPufEZ8epof+EPU86sfXuEdVPLyyua7A7fU+EXa2h5A4n8WV29XTA8RFk233F&#10;kgvBPmAC6itqo3wsiGB0ntTxMh1uRih2zheL2eJWCsWhyWw8n9ymCpCfHzvy4bPGVsRLIYmHn8Dh&#10;8OhDbAbyc0qs5bEx5cY0TTLiwul1Q+IAvCqglLZhoPAmk9s5wUVukc5ALPTbPgmZXsXYFssjkyUc&#10;to5/CV9qpN9SdLxxhfS/9kBaiuaLZcEWk+k0rmgy+ELX3u3ZC1YxRCFVICkGYx2Ghd47Mruaa5yH&#10;c8/ybkyi/trPaSi8T0mR0+7Hhb22U9brD139AQAA//8DAFBLAwQUAAYACAAAACEA2yY23twAAAAE&#10;AQAADwAAAGRycy9kb3ducmV2LnhtbEyPQU/CQBCF7yb8h82YeJMtxADWbgmaqDej4EFuQ3dsC93Z&#10;uru05d+7eJHLJC/v5b1vsuVgGtGR87VlBZNxAoK4sLrmUsHn5vl2AcIHZI2NZVJwIg/LfHSVYapt&#10;zx/UrUMpYgn7FBVUIbSplL6oyKAf25Y4et/WGQxRulJqh30sN42cJslMGqw5LlTY0lNFxWF9NAq6&#10;x/lp7/Y/YXjdvn/pl+3qbWN7pW6uh9UDiEBD+A/DGT+iQx6ZdvbI2otGQXwk/N2zdzeZg9gpmM7u&#10;QeaZvITPfwEAAP//AwBQSwECLQAUAAYACAAAACEAtoM4kv4AAADhAQAAEwAAAAAAAAAAAAAAAAAA&#10;AAAAW0NvbnRlbnRfVHlwZXNdLnhtbFBLAQItABQABgAIAAAAIQA4/SH/1gAAAJQBAAALAAAAAAAA&#10;AAAAAAAAAC8BAABfcmVscy8ucmVsc1BLAQItABQABgAIAAAAIQDGgjIkAwIAAOkDAAAOAAAAAAAA&#10;AAAAAAAAAC4CAABkcnMvZTJvRG9jLnhtbFBLAQItABQABgAIAAAAIQDbJjbe3AAAAAQBAAAPAAAA&#10;AAAAAAAAAAAAAF0EAABkcnMvZG93bnJldi54bWxQSwUGAAAAAAQABADzAAAAZgUAAAAA&#10;" o:allowincell="f" fillcolor="#4f81bd [3204]" stroked="f">
              <v:textbox style="mso-fit-shape-to-text:t" inset=",0,,0">
                <w:txbxContent>
                  <w:p w:rsidR="00ED3D89" w:rsidRDefault="001476D3">
                    <w:pPr>
                      <w:spacing w:after="0" w:line="240" w:lineRule="auto"/>
                      <w:jc w:val="right"/>
                      <w:rPr>
                        <w:color w:val="FFFFFF" w:themeColor="background1"/>
                      </w:rPr>
                    </w:pPr>
                    <w:r>
                      <w:fldChar w:fldCharType="begin"/>
                    </w:r>
                    <w:r>
                      <w:instrText>PAGE   \* MERGEFORMAT</w:instrText>
                    </w:r>
                    <w:r>
                      <w:fldChar w:fldCharType="separate"/>
                    </w:r>
                    <w:r w:rsidR="009328DE" w:rsidRPr="009328D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A3"/>
    <w:multiLevelType w:val="hybridMultilevel"/>
    <w:tmpl w:val="D7E02F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101A10"/>
    <w:multiLevelType w:val="hybridMultilevel"/>
    <w:tmpl w:val="4E069B9C"/>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nsid w:val="2F9768C4"/>
    <w:multiLevelType w:val="hybridMultilevel"/>
    <w:tmpl w:val="0DD62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2120BF"/>
    <w:multiLevelType w:val="hybridMultilevel"/>
    <w:tmpl w:val="58C28224"/>
    <w:lvl w:ilvl="0" w:tplc="8BAE039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B85E09"/>
    <w:multiLevelType w:val="hybridMultilevel"/>
    <w:tmpl w:val="183883A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6BB736D"/>
    <w:multiLevelType w:val="hybridMultilevel"/>
    <w:tmpl w:val="E0BE57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F7078E4"/>
    <w:multiLevelType w:val="hybridMultilevel"/>
    <w:tmpl w:val="7C821898"/>
    <w:lvl w:ilvl="0" w:tplc="BC7A0B3C">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887497"/>
    <w:multiLevelType w:val="hybridMultilevel"/>
    <w:tmpl w:val="24E83CA4"/>
    <w:lvl w:ilvl="0" w:tplc="D174FD4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7E0E0E"/>
    <w:multiLevelType w:val="hybridMultilevel"/>
    <w:tmpl w:val="45B49CB2"/>
    <w:lvl w:ilvl="0" w:tplc="CD42ED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563E99"/>
    <w:multiLevelType w:val="hybridMultilevel"/>
    <w:tmpl w:val="F9C45E1E"/>
    <w:lvl w:ilvl="0" w:tplc="A24CAF48">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2F244A1"/>
    <w:multiLevelType w:val="hybridMultilevel"/>
    <w:tmpl w:val="C84C9562"/>
    <w:lvl w:ilvl="0" w:tplc="F8C2D2CE">
      <w:start w:val="9"/>
      <w:numFmt w:val="bullet"/>
      <w:lvlText w:val="-"/>
      <w:lvlJc w:val="left"/>
      <w:pPr>
        <w:ind w:left="1800" w:hanging="360"/>
      </w:pPr>
      <w:rPr>
        <w:rFonts w:ascii="Times New Roman" w:eastAsiaTheme="minorHAnsi"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nsid w:val="5F493F86"/>
    <w:multiLevelType w:val="hybridMultilevel"/>
    <w:tmpl w:val="F8B6ED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17F0528"/>
    <w:multiLevelType w:val="hybridMultilevel"/>
    <w:tmpl w:val="EF18E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E34CBD"/>
    <w:multiLevelType w:val="hybridMultilevel"/>
    <w:tmpl w:val="606A2614"/>
    <w:lvl w:ilvl="0" w:tplc="16E011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D20D12"/>
    <w:multiLevelType w:val="hybridMultilevel"/>
    <w:tmpl w:val="55C86BD2"/>
    <w:lvl w:ilvl="0" w:tplc="1B4C95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BB52203"/>
    <w:multiLevelType w:val="hybridMultilevel"/>
    <w:tmpl w:val="706084A4"/>
    <w:lvl w:ilvl="0" w:tplc="7C4C1426">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3"/>
  </w:num>
  <w:num w:numId="4">
    <w:abstractNumId w:val="6"/>
  </w:num>
  <w:num w:numId="5">
    <w:abstractNumId w:val="15"/>
  </w:num>
  <w:num w:numId="6">
    <w:abstractNumId w:val="12"/>
  </w:num>
  <w:num w:numId="7">
    <w:abstractNumId w:val="4"/>
  </w:num>
  <w:num w:numId="8">
    <w:abstractNumId w:val="2"/>
  </w:num>
  <w:num w:numId="9">
    <w:abstractNumId w:val="11"/>
  </w:num>
  <w:num w:numId="10">
    <w:abstractNumId w:val="1"/>
  </w:num>
  <w:num w:numId="11">
    <w:abstractNumId w:val="10"/>
  </w:num>
  <w:num w:numId="12">
    <w:abstractNumId w:val="8"/>
  </w:num>
  <w:num w:numId="13">
    <w:abstractNumId w:val="9"/>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47"/>
    <w:rsid w:val="00004856"/>
    <w:rsid w:val="00033EE7"/>
    <w:rsid w:val="00042653"/>
    <w:rsid w:val="000447F8"/>
    <w:rsid w:val="00050839"/>
    <w:rsid w:val="00055F30"/>
    <w:rsid w:val="0006019C"/>
    <w:rsid w:val="00071F8C"/>
    <w:rsid w:val="000C2336"/>
    <w:rsid w:val="000C2E60"/>
    <w:rsid w:val="000D00A3"/>
    <w:rsid w:val="000D14C0"/>
    <w:rsid w:val="000E1346"/>
    <w:rsid w:val="000F07D7"/>
    <w:rsid w:val="000F3DD7"/>
    <w:rsid w:val="00115E68"/>
    <w:rsid w:val="001476D3"/>
    <w:rsid w:val="001654D0"/>
    <w:rsid w:val="00167BD1"/>
    <w:rsid w:val="00171958"/>
    <w:rsid w:val="00176F91"/>
    <w:rsid w:val="001822AF"/>
    <w:rsid w:val="00187BC7"/>
    <w:rsid w:val="00193A40"/>
    <w:rsid w:val="001A2A62"/>
    <w:rsid w:val="001B0C8C"/>
    <w:rsid w:val="001C098C"/>
    <w:rsid w:val="001C21E3"/>
    <w:rsid w:val="001C3B48"/>
    <w:rsid w:val="001D2CD2"/>
    <w:rsid w:val="001E7CAF"/>
    <w:rsid w:val="001F5A26"/>
    <w:rsid w:val="0020796A"/>
    <w:rsid w:val="00212746"/>
    <w:rsid w:val="00263984"/>
    <w:rsid w:val="00265009"/>
    <w:rsid w:val="002A2851"/>
    <w:rsid w:val="002A5400"/>
    <w:rsid w:val="002A5798"/>
    <w:rsid w:val="002B3CEC"/>
    <w:rsid w:val="002B4BD1"/>
    <w:rsid w:val="002C25E3"/>
    <w:rsid w:val="002C3F6F"/>
    <w:rsid w:val="002C5027"/>
    <w:rsid w:val="002D741C"/>
    <w:rsid w:val="002F0FA3"/>
    <w:rsid w:val="00304D02"/>
    <w:rsid w:val="00304ED8"/>
    <w:rsid w:val="0030591E"/>
    <w:rsid w:val="0035111C"/>
    <w:rsid w:val="00351DB8"/>
    <w:rsid w:val="00354B31"/>
    <w:rsid w:val="0035637F"/>
    <w:rsid w:val="00372632"/>
    <w:rsid w:val="00376F02"/>
    <w:rsid w:val="0038018E"/>
    <w:rsid w:val="003B060A"/>
    <w:rsid w:val="003B2546"/>
    <w:rsid w:val="003B50D0"/>
    <w:rsid w:val="003F70D1"/>
    <w:rsid w:val="004109FF"/>
    <w:rsid w:val="00432E20"/>
    <w:rsid w:val="0047315C"/>
    <w:rsid w:val="0049045B"/>
    <w:rsid w:val="004A75D1"/>
    <w:rsid w:val="004C0CCC"/>
    <w:rsid w:val="004D33ED"/>
    <w:rsid w:val="004D79EE"/>
    <w:rsid w:val="00512E27"/>
    <w:rsid w:val="005252ED"/>
    <w:rsid w:val="00530E62"/>
    <w:rsid w:val="00533842"/>
    <w:rsid w:val="00547528"/>
    <w:rsid w:val="00567CCA"/>
    <w:rsid w:val="00571C46"/>
    <w:rsid w:val="0058442C"/>
    <w:rsid w:val="00586D6E"/>
    <w:rsid w:val="00595F56"/>
    <w:rsid w:val="005A4A40"/>
    <w:rsid w:val="005B0B29"/>
    <w:rsid w:val="005E79DB"/>
    <w:rsid w:val="00600B99"/>
    <w:rsid w:val="006232BF"/>
    <w:rsid w:val="00640A44"/>
    <w:rsid w:val="00643AC3"/>
    <w:rsid w:val="00660A27"/>
    <w:rsid w:val="00667706"/>
    <w:rsid w:val="00677351"/>
    <w:rsid w:val="00682DB8"/>
    <w:rsid w:val="006B283D"/>
    <w:rsid w:val="006C140E"/>
    <w:rsid w:val="006E416A"/>
    <w:rsid w:val="006F382E"/>
    <w:rsid w:val="00706E8D"/>
    <w:rsid w:val="00713F79"/>
    <w:rsid w:val="00714BFF"/>
    <w:rsid w:val="00720399"/>
    <w:rsid w:val="00735D24"/>
    <w:rsid w:val="00757E58"/>
    <w:rsid w:val="007627A0"/>
    <w:rsid w:val="00781359"/>
    <w:rsid w:val="00790910"/>
    <w:rsid w:val="00793A03"/>
    <w:rsid w:val="007A0571"/>
    <w:rsid w:val="007B186D"/>
    <w:rsid w:val="007C18F4"/>
    <w:rsid w:val="007C4B18"/>
    <w:rsid w:val="007D5001"/>
    <w:rsid w:val="007E6997"/>
    <w:rsid w:val="007F71F1"/>
    <w:rsid w:val="00800D11"/>
    <w:rsid w:val="00821978"/>
    <w:rsid w:val="00823947"/>
    <w:rsid w:val="00824D1A"/>
    <w:rsid w:val="0084485B"/>
    <w:rsid w:val="008614B0"/>
    <w:rsid w:val="008776CF"/>
    <w:rsid w:val="0088007C"/>
    <w:rsid w:val="00890B5C"/>
    <w:rsid w:val="0089422E"/>
    <w:rsid w:val="008955E4"/>
    <w:rsid w:val="008A4FEA"/>
    <w:rsid w:val="008D1C34"/>
    <w:rsid w:val="008D5B7B"/>
    <w:rsid w:val="008E7524"/>
    <w:rsid w:val="008F0AF0"/>
    <w:rsid w:val="008F7EA4"/>
    <w:rsid w:val="00916C3F"/>
    <w:rsid w:val="00921AB6"/>
    <w:rsid w:val="009328DE"/>
    <w:rsid w:val="00946B35"/>
    <w:rsid w:val="0095302F"/>
    <w:rsid w:val="00954C4A"/>
    <w:rsid w:val="00983C9E"/>
    <w:rsid w:val="009851BA"/>
    <w:rsid w:val="00990D06"/>
    <w:rsid w:val="009A3E9D"/>
    <w:rsid w:val="009A3FA4"/>
    <w:rsid w:val="009B157A"/>
    <w:rsid w:val="009C4413"/>
    <w:rsid w:val="00A018AD"/>
    <w:rsid w:val="00A176DC"/>
    <w:rsid w:val="00A17790"/>
    <w:rsid w:val="00A34C97"/>
    <w:rsid w:val="00A579CE"/>
    <w:rsid w:val="00A63CAF"/>
    <w:rsid w:val="00A655E0"/>
    <w:rsid w:val="00AC51C7"/>
    <w:rsid w:val="00AD542A"/>
    <w:rsid w:val="00AE26A4"/>
    <w:rsid w:val="00AF16DC"/>
    <w:rsid w:val="00AF31BE"/>
    <w:rsid w:val="00AF69EE"/>
    <w:rsid w:val="00AF6F27"/>
    <w:rsid w:val="00B0090C"/>
    <w:rsid w:val="00B2117A"/>
    <w:rsid w:val="00B313FF"/>
    <w:rsid w:val="00B63D8F"/>
    <w:rsid w:val="00BB15FE"/>
    <w:rsid w:val="00BB51B5"/>
    <w:rsid w:val="00BB6E73"/>
    <w:rsid w:val="00BC4269"/>
    <w:rsid w:val="00BC74AB"/>
    <w:rsid w:val="00BD37C5"/>
    <w:rsid w:val="00C05A2F"/>
    <w:rsid w:val="00C108A2"/>
    <w:rsid w:val="00C200C7"/>
    <w:rsid w:val="00C42F28"/>
    <w:rsid w:val="00C519AA"/>
    <w:rsid w:val="00C70038"/>
    <w:rsid w:val="00C76A7E"/>
    <w:rsid w:val="00C81C55"/>
    <w:rsid w:val="00C836BE"/>
    <w:rsid w:val="00CA4287"/>
    <w:rsid w:val="00CD2525"/>
    <w:rsid w:val="00CD4708"/>
    <w:rsid w:val="00CD5A30"/>
    <w:rsid w:val="00CE59B9"/>
    <w:rsid w:val="00CF3E99"/>
    <w:rsid w:val="00D2099B"/>
    <w:rsid w:val="00D33626"/>
    <w:rsid w:val="00D66A40"/>
    <w:rsid w:val="00D743E5"/>
    <w:rsid w:val="00D77A5E"/>
    <w:rsid w:val="00DA265E"/>
    <w:rsid w:val="00DA65E0"/>
    <w:rsid w:val="00DB282E"/>
    <w:rsid w:val="00DB3898"/>
    <w:rsid w:val="00DE325D"/>
    <w:rsid w:val="00E01022"/>
    <w:rsid w:val="00E06376"/>
    <w:rsid w:val="00E32433"/>
    <w:rsid w:val="00E37596"/>
    <w:rsid w:val="00E450A1"/>
    <w:rsid w:val="00E552E3"/>
    <w:rsid w:val="00E65D4E"/>
    <w:rsid w:val="00E9218B"/>
    <w:rsid w:val="00EA53D2"/>
    <w:rsid w:val="00EB202B"/>
    <w:rsid w:val="00EC0895"/>
    <w:rsid w:val="00EC2B7D"/>
    <w:rsid w:val="00EC63B2"/>
    <w:rsid w:val="00EC7D73"/>
    <w:rsid w:val="00ED3D89"/>
    <w:rsid w:val="00EE0D2C"/>
    <w:rsid w:val="00EE2E10"/>
    <w:rsid w:val="00EE5F89"/>
    <w:rsid w:val="00EE7263"/>
    <w:rsid w:val="00EF7D7A"/>
    <w:rsid w:val="00F011B0"/>
    <w:rsid w:val="00F02B7E"/>
    <w:rsid w:val="00F06783"/>
    <w:rsid w:val="00F12FFE"/>
    <w:rsid w:val="00F2188C"/>
    <w:rsid w:val="00F31748"/>
    <w:rsid w:val="00F37C06"/>
    <w:rsid w:val="00F4186F"/>
    <w:rsid w:val="00F43DAF"/>
    <w:rsid w:val="00F451EE"/>
    <w:rsid w:val="00F57613"/>
    <w:rsid w:val="00F60BEF"/>
    <w:rsid w:val="00F6180A"/>
    <w:rsid w:val="00F660DD"/>
    <w:rsid w:val="00F66B6B"/>
    <w:rsid w:val="00FA0FC2"/>
    <w:rsid w:val="00FC2B89"/>
    <w:rsid w:val="00FD2674"/>
    <w:rsid w:val="00FE29B7"/>
    <w:rsid w:val="00FE7655"/>
    <w:rsid w:val="00FE7A50"/>
    <w:rsid w:val="00FF72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3947"/>
    <w:pPr>
      <w:ind w:left="720"/>
      <w:contextualSpacing/>
    </w:pPr>
  </w:style>
  <w:style w:type="character" w:styleId="Hyperlink">
    <w:name w:val="Hyperlink"/>
    <w:basedOn w:val="Absatz-Standardschriftart"/>
    <w:uiPriority w:val="99"/>
    <w:unhideWhenUsed/>
    <w:rsid w:val="00AC51C7"/>
    <w:rPr>
      <w:color w:val="0000FF" w:themeColor="hyperlink"/>
      <w:u w:val="single"/>
    </w:rPr>
  </w:style>
  <w:style w:type="paragraph" w:styleId="KeinLeerraum">
    <w:name w:val="No Spacing"/>
    <w:uiPriority w:val="1"/>
    <w:qFormat/>
    <w:rsid w:val="000D14C0"/>
    <w:pPr>
      <w:spacing w:after="0" w:line="240" w:lineRule="auto"/>
    </w:pPr>
  </w:style>
  <w:style w:type="paragraph" w:customStyle="1" w:styleId="Default">
    <w:name w:val="Default"/>
    <w:rsid w:val="0006019C"/>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660A27"/>
    <w:rPr>
      <w:color w:val="800080" w:themeColor="followedHyperlink"/>
      <w:u w:val="single"/>
    </w:rPr>
  </w:style>
  <w:style w:type="paragraph" w:styleId="Sprechblasentext">
    <w:name w:val="Balloon Text"/>
    <w:basedOn w:val="Standard"/>
    <w:link w:val="SprechblasentextZchn"/>
    <w:uiPriority w:val="99"/>
    <w:semiHidden/>
    <w:unhideWhenUsed/>
    <w:rsid w:val="002F0F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0FA3"/>
    <w:rPr>
      <w:rFonts w:ascii="Tahoma" w:hAnsi="Tahoma" w:cs="Tahoma"/>
      <w:sz w:val="16"/>
      <w:szCs w:val="16"/>
    </w:rPr>
  </w:style>
  <w:style w:type="paragraph" w:styleId="Kopfzeile">
    <w:name w:val="header"/>
    <w:basedOn w:val="Standard"/>
    <w:link w:val="KopfzeileZchn"/>
    <w:uiPriority w:val="99"/>
    <w:unhideWhenUsed/>
    <w:rsid w:val="00D33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626"/>
  </w:style>
  <w:style w:type="paragraph" w:styleId="Fuzeile">
    <w:name w:val="footer"/>
    <w:basedOn w:val="Standard"/>
    <w:link w:val="FuzeileZchn"/>
    <w:uiPriority w:val="99"/>
    <w:unhideWhenUsed/>
    <w:rsid w:val="00D33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3947"/>
    <w:pPr>
      <w:ind w:left="720"/>
      <w:contextualSpacing/>
    </w:pPr>
  </w:style>
  <w:style w:type="character" w:styleId="Hyperlink">
    <w:name w:val="Hyperlink"/>
    <w:basedOn w:val="Absatz-Standardschriftart"/>
    <w:uiPriority w:val="99"/>
    <w:unhideWhenUsed/>
    <w:rsid w:val="00AC51C7"/>
    <w:rPr>
      <w:color w:val="0000FF" w:themeColor="hyperlink"/>
      <w:u w:val="single"/>
    </w:rPr>
  </w:style>
  <w:style w:type="paragraph" w:styleId="KeinLeerraum">
    <w:name w:val="No Spacing"/>
    <w:uiPriority w:val="1"/>
    <w:qFormat/>
    <w:rsid w:val="000D14C0"/>
    <w:pPr>
      <w:spacing w:after="0" w:line="240" w:lineRule="auto"/>
    </w:pPr>
  </w:style>
  <w:style w:type="paragraph" w:customStyle="1" w:styleId="Default">
    <w:name w:val="Default"/>
    <w:rsid w:val="0006019C"/>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660A27"/>
    <w:rPr>
      <w:color w:val="800080" w:themeColor="followedHyperlink"/>
      <w:u w:val="single"/>
    </w:rPr>
  </w:style>
  <w:style w:type="paragraph" w:styleId="Sprechblasentext">
    <w:name w:val="Balloon Text"/>
    <w:basedOn w:val="Standard"/>
    <w:link w:val="SprechblasentextZchn"/>
    <w:uiPriority w:val="99"/>
    <w:semiHidden/>
    <w:unhideWhenUsed/>
    <w:rsid w:val="002F0F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0FA3"/>
    <w:rPr>
      <w:rFonts w:ascii="Tahoma" w:hAnsi="Tahoma" w:cs="Tahoma"/>
      <w:sz w:val="16"/>
      <w:szCs w:val="16"/>
    </w:rPr>
  </w:style>
  <w:style w:type="paragraph" w:styleId="Kopfzeile">
    <w:name w:val="header"/>
    <w:basedOn w:val="Standard"/>
    <w:link w:val="KopfzeileZchn"/>
    <w:uiPriority w:val="99"/>
    <w:unhideWhenUsed/>
    <w:rsid w:val="00D33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626"/>
  </w:style>
  <w:style w:type="paragraph" w:styleId="Fuzeile">
    <w:name w:val="footer"/>
    <w:basedOn w:val="Standard"/>
    <w:link w:val="FuzeileZchn"/>
    <w:uiPriority w:val="99"/>
    <w:unhideWhenUsed/>
    <w:rsid w:val="00D33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40443">
      <w:bodyDiv w:val="1"/>
      <w:marLeft w:val="0"/>
      <w:marRight w:val="0"/>
      <w:marTop w:val="0"/>
      <w:marBottom w:val="0"/>
      <w:divBdr>
        <w:top w:val="none" w:sz="0" w:space="0" w:color="auto"/>
        <w:left w:val="none" w:sz="0" w:space="0" w:color="auto"/>
        <w:bottom w:val="none" w:sz="0" w:space="0" w:color="auto"/>
        <w:right w:val="none" w:sz="0" w:space="0" w:color="auto"/>
      </w:divBdr>
    </w:div>
    <w:div w:id="1662926728">
      <w:bodyDiv w:val="1"/>
      <w:marLeft w:val="0"/>
      <w:marRight w:val="0"/>
      <w:marTop w:val="0"/>
      <w:marBottom w:val="0"/>
      <w:divBdr>
        <w:top w:val="none" w:sz="0" w:space="0" w:color="auto"/>
        <w:left w:val="none" w:sz="0" w:space="0" w:color="auto"/>
        <w:bottom w:val="none" w:sz="0" w:space="0" w:color="auto"/>
        <w:right w:val="none" w:sz="0" w:space="0" w:color="auto"/>
      </w:divBdr>
    </w:div>
    <w:div w:id="20903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tschb@med.uni-tuebingen.de" TargetMode="External"/><Relationship Id="rId5" Type="http://schemas.openxmlformats.org/officeDocument/2006/relationships/settings" Target="settings.xml"/><Relationship Id="rId10" Type="http://schemas.openxmlformats.org/officeDocument/2006/relationships/hyperlink" Target="http://www.informatics.jax.org/mgihome/nomen/strains.shtml" TargetMode="External"/><Relationship Id="rId4" Type="http://schemas.microsoft.com/office/2007/relationships/stylesWithEffects" Target="stylesWithEffects.xml"/><Relationship Id="rId9" Type="http://schemas.openxmlformats.org/officeDocument/2006/relationships/hyperlink" Target="http://www.med.uni-tuebingen.de/tierschutz/23.10.13__Novellierung_TSchG_-_wichtige_Anderungen_bei_genetisch_veranderten_Tierlinien.docx"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9D43-BC79-4249-8DBA-6EB48AD6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TSchB 22.03.2016</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TSchB 22.03.2016</dc:title>
  <dc:creator>Le</dc:creator>
  <cp:lastModifiedBy>Labor1</cp:lastModifiedBy>
  <cp:revision>2</cp:revision>
  <cp:lastPrinted>2014-05-09T13:25:00Z</cp:lastPrinted>
  <dcterms:created xsi:type="dcterms:W3CDTF">2018-08-21T14:24:00Z</dcterms:created>
  <dcterms:modified xsi:type="dcterms:W3CDTF">2018-08-21T14:24:00Z</dcterms:modified>
</cp:coreProperties>
</file>