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EKUTAdresseAbsender"/>
        <w:rPr>
          <w:rStyle w:val="EKUTAdresseAbsenderFett"/>
        </w:rPr>
      </w:pPr>
    </w:p>
    <w:p>
      <w:pPr>
        <w:sectPr>
          <w:headerReference w:type="default" r:id="rId7"/>
          <w:footerReference w:type="default" r:id="rId8"/>
          <w:pgSz w:w="11906" w:h="16838"/>
          <w:pgMar w:top="1735" w:right="397" w:bottom="624" w:left="1134" w:header="567" w:footer="567" w:gutter="0"/>
          <w:pgNumType w:start="1"/>
          <w:cols w:space="720"/>
          <w:docGrid w:linePitch="360" w:charSpace="8192"/>
        </w:sectPr>
      </w:pPr>
    </w:p>
    <w:p>
      <w:pPr>
        <w:pStyle w:val="Titel"/>
        <w:spacing w:line="276" w:lineRule="auto"/>
        <w:rPr>
          <w:rFonts w:ascii="Arial" w:hAnsi="Arial" w:cs="Arial"/>
          <w:sz w:val="28"/>
        </w:rPr>
      </w:pPr>
      <w:r>
        <w:rPr>
          <w:rFonts w:ascii="Arial" w:hAnsi="Arial" w:cs="Arial"/>
          <w:sz w:val="28"/>
        </w:rPr>
        <w:t>Evaluierung von Wahlpflicht- und Wahlfachveranstaltungen und B</w:t>
      </w:r>
      <w:r>
        <w:rPr>
          <w:rFonts w:ascii="Arial" w:hAnsi="Arial" w:cs="Arial"/>
          <w:sz w:val="28"/>
        </w:rPr>
        <w:noBreakHyphen/>
        <w:t>Veranstaltungen im Studiengang Humanmedizin</w:t>
      </w:r>
    </w:p>
    <w:p>
      <w:pPr>
        <w:spacing w:after="120"/>
        <w:rPr>
          <w:szCs w:val="20"/>
        </w:rPr>
      </w:pPr>
      <w:r>
        <w:rPr>
          <w:szCs w:val="20"/>
        </w:rPr>
        <w:t>Für die Evaluierung von curricularen Wahlpflicht- und Wahlfachveranstaltungen (A-Veranstaltungen) oder auch nicht-curricularen Lehrveranstaltungen (B-Veranstaltungen) benötigen wir die nachfolgenden Angaben von Ihnen. Bitte haben Sie Verständnis dafür, dass wir diesen Prozess nicht komplett automatisieren können, weil die Studierenden einzelne Veranstaltungen spontan belegen und Veranstaltungsdaten sich z.T. kurzfristig ergeben.</w:t>
      </w:r>
    </w:p>
    <w:p>
      <w:pPr>
        <w:spacing w:after="360"/>
        <w:rPr>
          <w:szCs w:val="20"/>
        </w:rPr>
      </w:pPr>
      <w:r>
        <w:rPr>
          <w:szCs w:val="20"/>
        </w:rPr>
        <w:t xml:space="preserve">Senden Sie das vollständig ausgefüllte Formular an </w:t>
      </w:r>
      <w:hyperlink r:id="rId9" w:history="1">
        <w:r>
          <w:rPr>
            <w:rStyle w:val="Hyperlink"/>
            <w:szCs w:val="20"/>
          </w:rPr>
          <w:t>evaluation@med.uni-tuebingen.de</w:t>
        </w:r>
      </w:hyperlink>
      <w:r>
        <w:rPr>
          <w:szCs w:val="20"/>
        </w:rPr>
        <w:t>. Wir können Ihre Lehrveranstaltung nur dann evaluieren, wenn Sie uns diese Daten in digitaler, kopierfähiger Form (.doc; .docx; .txt; keine gescannte Liste) zur Verfügung stellen.</w:t>
      </w:r>
    </w:p>
    <w:p>
      <w:pPr>
        <w:spacing w:after="480"/>
        <w:rPr>
          <w:b/>
          <w:sz w:val="22"/>
          <w:szCs w:val="22"/>
        </w:rPr>
      </w:pPr>
      <w:r>
        <w:rPr>
          <w:b/>
          <w:sz w:val="22"/>
          <w:szCs w:val="22"/>
        </w:rPr>
        <w:t xml:space="preserve">1) Lehrveranstaltungstitel: </w:t>
      </w:r>
      <w:r>
        <w:fldChar w:fldCharType="begin">
          <w:ffData>
            <w:name w:val="Text1"/>
            <w:enabled/>
            <w:calcOnExit w:val="0"/>
            <w:textInput/>
          </w:ffData>
        </w:fldChar>
      </w:r>
      <w:r>
        <w:rPr>
          <w:b/>
          <w:sz w:val="22"/>
          <w:szCs w:val="22"/>
        </w:rPr>
        <w:instrText>FORMTEXT</w:instrText>
      </w:r>
      <w:r>
        <w:rPr>
          <w:b/>
          <w:sz w:val="22"/>
          <w:szCs w:val="22"/>
        </w:rPr>
      </w:r>
      <w:r>
        <w:rPr>
          <w:b/>
          <w:sz w:val="22"/>
          <w:szCs w:val="22"/>
        </w:rPr>
        <w:fldChar w:fldCharType="separate"/>
      </w:r>
      <w:bookmarkStart w:id="0" w:name="Text1"/>
      <w:bookmarkStart w:id="1" w:name="Text11"/>
      <w:bookmarkStart w:id="2" w:name="_GoBack"/>
      <w:bookmarkEnd w:id="0"/>
      <w:bookmarkEnd w:id="2"/>
      <w:r>
        <w:rPr>
          <w:b/>
          <w:sz w:val="22"/>
          <w:szCs w:val="22"/>
        </w:rPr>
        <w:t> </w:t>
      </w:r>
      <w:r>
        <w:rPr>
          <w:b/>
          <w:sz w:val="22"/>
          <w:szCs w:val="22"/>
        </w:rPr>
        <w:t> </w:t>
      </w:r>
      <w:r>
        <w:rPr>
          <w:b/>
          <w:sz w:val="22"/>
          <w:szCs w:val="22"/>
        </w:rPr>
        <w:t> </w:t>
      </w:r>
      <w:r>
        <w:rPr>
          <w:b/>
          <w:sz w:val="22"/>
          <w:szCs w:val="22"/>
        </w:rPr>
        <w:t> </w:t>
      </w:r>
      <w:r>
        <w:rPr>
          <w:b/>
          <w:sz w:val="22"/>
          <w:szCs w:val="22"/>
        </w:rPr>
        <w:t> </w:t>
      </w:r>
      <w:r>
        <w:rPr>
          <w:b/>
          <w:sz w:val="22"/>
          <w:szCs w:val="22"/>
        </w:rPr>
        <w:fldChar w:fldCharType="end"/>
      </w:r>
      <w:bookmarkEnd w:id="1"/>
    </w:p>
    <w:p>
      <w:pPr>
        <w:spacing w:after="240"/>
        <w:rPr>
          <w:b/>
          <w:sz w:val="22"/>
          <w:szCs w:val="22"/>
        </w:rPr>
      </w:pPr>
      <w:r>
        <w:rPr>
          <w:b/>
          <w:sz w:val="22"/>
          <w:szCs w:val="22"/>
        </w:rPr>
        <w:t>2) Veranstaltungsrahmen</w:t>
      </w:r>
      <w:r>
        <w:rPr>
          <w:sz w:val="22"/>
          <w:szCs w:val="22"/>
        </w:rPr>
        <w:t xml:space="preserve"> (Singlechoice)</w:t>
      </w:r>
      <w:r>
        <w:rPr>
          <w:b/>
          <w:sz w:val="22"/>
          <w:szCs w:val="22"/>
        </w:rPr>
        <w:t>:</w:t>
      </w:r>
    </w:p>
    <w:p>
      <w:pPr>
        <w:spacing w:after="480"/>
      </w:pPr>
      <w:r>
        <w:rPr>
          <w:sz w:val="22"/>
          <w:szCs w:val="22"/>
        </w:rPr>
        <w:tab/>
      </w:r>
      <w:r>
        <w:fldChar w:fldCharType="begin">
          <w:ffData>
            <w:name w:val=""/>
            <w:enabled/>
            <w:calcOnExit w:val="0"/>
            <w:checkBox>
              <w:sizeAuto/>
              <w:default w:val="0"/>
              <w:checked w:val="0"/>
            </w:checkBox>
          </w:ffData>
        </w:fldChar>
      </w:r>
      <w:r>
        <w:rPr>
          <w:sz w:val="22"/>
          <w:szCs w:val="22"/>
        </w:rPr>
        <w:instrText>FORMCHECKBOX</w:instrText>
      </w:r>
      <w:r>
        <w:rPr>
          <w:sz w:val="22"/>
          <w:szCs w:val="22"/>
        </w:rPr>
      </w:r>
      <w:r>
        <w:rPr>
          <w:sz w:val="22"/>
          <w:szCs w:val="22"/>
        </w:rPr>
        <w:fldChar w:fldCharType="separate"/>
      </w:r>
      <w:bookmarkStart w:id="3" w:name="__Fieldmark__54_1446537614"/>
      <w:bookmarkEnd w:id="3"/>
      <w:r>
        <w:rPr>
          <w:sz w:val="22"/>
          <w:szCs w:val="22"/>
        </w:rPr>
        <w:fldChar w:fldCharType="end"/>
      </w:r>
      <w:r>
        <w:rPr>
          <w:sz w:val="22"/>
          <w:szCs w:val="22"/>
        </w:rPr>
        <w:t xml:space="preserve">   Wahlpflicht-/Wahlfachveranstaltung</w:t>
      </w:r>
      <w:r>
        <w:rPr>
          <w:sz w:val="22"/>
          <w:szCs w:val="22"/>
        </w:rPr>
        <w:tab/>
      </w:r>
      <w:r>
        <w:fldChar w:fldCharType="begin">
          <w:ffData>
            <w:name w:val=""/>
            <w:enabled/>
            <w:calcOnExit w:val="0"/>
            <w:checkBox>
              <w:sizeAuto/>
              <w:default w:val="0"/>
              <w:checked w:val="0"/>
            </w:checkBox>
          </w:ffData>
        </w:fldChar>
      </w:r>
      <w:r>
        <w:rPr>
          <w:sz w:val="22"/>
          <w:szCs w:val="22"/>
        </w:rPr>
        <w:instrText>FORMCHECKBOX</w:instrText>
      </w:r>
      <w:r>
        <w:rPr>
          <w:sz w:val="22"/>
          <w:szCs w:val="22"/>
        </w:rPr>
      </w:r>
      <w:r>
        <w:rPr>
          <w:sz w:val="22"/>
          <w:szCs w:val="22"/>
        </w:rPr>
        <w:fldChar w:fldCharType="separate"/>
      </w:r>
      <w:bookmarkStart w:id="4" w:name="__Fieldmark__61_1446537614"/>
      <w:bookmarkEnd w:id="4"/>
      <w:r>
        <w:rPr>
          <w:sz w:val="22"/>
          <w:szCs w:val="22"/>
        </w:rPr>
        <w:fldChar w:fldCharType="end"/>
      </w:r>
      <w:r>
        <w:rPr>
          <w:sz w:val="22"/>
          <w:szCs w:val="22"/>
        </w:rPr>
        <w:t xml:space="preserve">  B-Veranstaltung</w:t>
      </w:r>
      <w:r>
        <w:rPr>
          <w:sz w:val="22"/>
          <w:szCs w:val="22"/>
        </w:rPr>
        <w:tab/>
      </w:r>
      <w:r>
        <w:fldChar w:fldCharType="begin">
          <w:ffData>
            <w:name w:val=""/>
            <w:enabled/>
            <w:calcOnExit w:val="0"/>
            <w:checkBox>
              <w:sizeAuto/>
              <w:default w:val="0"/>
              <w:checked w:val="0"/>
            </w:checkBox>
          </w:ffData>
        </w:fldChar>
      </w:r>
      <w:r>
        <w:rPr>
          <w:sz w:val="22"/>
          <w:szCs w:val="22"/>
        </w:rPr>
        <w:instrText>FORMCHECKBOX</w:instrText>
      </w:r>
      <w:r>
        <w:rPr>
          <w:sz w:val="22"/>
          <w:szCs w:val="22"/>
        </w:rPr>
      </w:r>
      <w:r>
        <w:rPr>
          <w:sz w:val="22"/>
          <w:szCs w:val="22"/>
        </w:rPr>
        <w:fldChar w:fldCharType="separate"/>
      </w:r>
      <w:r>
        <w:rPr>
          <w:sz w:val="22"/>
          <w:szCs w:val="22"/>
        </w:rPr>
        <w:fldChar w:fldCharType="end"/>
      </w:r>
      <w:r>
        <w:rPr>
          <w:sz w:val="22"/>
          <w:szCs w:val="22"/>
        </w:rPr>
        <w:t xml:space="preserve">  PJ-Veranstaltung</w:t>
      </w:r>
    </w:p>
    <w:p>
      <w:pPr>
        <w:spacing w:after="480"/>
        <w:rPr>
          <w:b/>
          <w:sz w:val="22"/>
          <w:szCs w:val="22"/>
        </w:rPr>
      </w:pPr>
      <w:r>
        <w:rPr>
          <w:b/>
          <w:sz w:val="22"/>
          <w:szCs w:val="22"/>
        </w:rPr>
        <w:t>3) Veranstaltungsende</w:t>
      </w:r>
      <w:r>
        <w:rPr>
          <w:sz w:val="22"/>
          <w:szCs w:val="22"/>
        </w:rPr>
        <w:t xml:space="preserve"> (Datum)</w:t>
      </w:r>
      <w:r>
        <w:rPr>
          <w:b/>
          <w:sz w:val="22"/>
          <w:szCs w:val="22"/>
        </w:rPr>
        <w:t xml:space="preserve">: </w:t>
      </w:r>
      <w:r>
        <w:fldChar w:fldCharType="begin">
          <w:ffData>
            <w:name w:val="Text5"/>
            <w:enabled/>
            <w:calcOnExit w:val="0"/>
            <w:textInput/>
          </w:ffData>
        </w:fldChar>
      </w:r>
      <w:r>
        <w:rPr>
          <w:b/>
          <w:sz w:val="22"/>
          <w:szCs w:val="22"/>
        </w:rPr>
        <w:instrText>FORMTEXT</w:instrText>
      </w:r>
      <w:r>
        <w:rPr>
          <w:b/>
          <w:sz w:val="22"/>
          <w:szCs w:val="22"/>
        </w:rPr>
      </w:r>
      <w:r>
        <w:rPr>
          <w:b/>
          <w:sz w:val="22"/>
          <w:szCs w:val="22"/>
        </w:rPr>
        <w:fldChar w:fldCharType="separate"/>
      </w:r>
      <w:bookmarkStart w:id="5" w:name="Text5"/>
      <w:bookmarkStart w:id="6" w:name="Text51"/>
      <w:bookmarkEnd w:id="5"/>
      <w:r>
        <w:rPr>
          <w:b/>
          <w:sz w:val="22"/>
          <w:szCs w:val="22"/>
        </w:rPr>
        <w:t> </w:t>
      </w:r>
      <w:r>
        <w:rPr>
          <w:b/>
          <w:sz w:val="22"/>
          <w:szCs w:val="22"/>
        </w:rPr>
        <w:t> </w:t>
      </w:r>
      <w:r>
        <w:rPr>
          <w:b/>
          <w:sz w:val="22"/>
          <w:szCs w:val="22"/>
        </w:rPr>
        <w:t> </w:t>
      </w:r>
      <w:r>
        <w:rPr>
          <w:b/>
          <w:sz w:val="22"/>
          <w:szCs w:val="22"/>
        </w:rPr>
        <w:t> </w:t>
      </w:r>
      <w:r>
        <w:rPr>
          <w:b/>
          <w:sz w:val="22"/>
          <w:szCs w:val="22"/>
        </w:rPr>
        <w:t> </w:t>
      </w:r>
      <w:r>
        <w:rPr>
          <w:b/>
          <w:sz w:val="22"/>
          <w:szCs w:val="22"/>
        </w:rPr>
        <w:fldChar w:fldCharType="end"/>
      </w:r>
      <w:bookmarkEnd w:id="6"/>
      <w:r>
        <w:rPr>
          <w:b/>
          <w:sz w:val="22"/>
          <w:szCs w:val="22"/>
        </w:rPr>
        <w:t xml:space="preserve"> </w:t>
      </w:r>
    </w:p>
    <w:p>
      <w:pPr>
        <w:spacing w:after="240"/>
        <w:ind w:left="284" w:hanging="284"/>
        <w:rPr>
          <w:b/>
          <w:sz w:val="22"/>
          <w:szCs w:val="22"/>
        </w:rPr>
      </w:pPr>
      <w:r>
        <w:rPr>
          <w:b/>
          <w:sz w:val="22"/>
          <w:szCs w:val="22"/>
        </w:rPr>
        <w:t>4) Veranstaltungsart</w:t>
      </w:r>
      <w:r>
        <w:rPr>
          <w:sz w:val="22"/>
          <w:szCs w:val="22"/>
        </w:rPr>
        <w:t xml:space="preserve"> (Singlechoice)</w:t>
      </w:r>
      <w:r>
        <w:rPr>
          <w:b/>
          <w:sz w:val="22"/>
          <w:szCs w:val="22"/>
        </w:rPr>
        <w:t>:</w:t>
      </w:r>
      <w:r>
        <w:rPr>
          <w:b/>
          <w:sz w:val="22"/>
          <w:szCs w:val="22"/>
        </w:rPr>
        <w:br/>
      </w:r>
      <w:r>
        <w:rPr>
          <w:sz w:val="22"/>
          <w:szCs w:val="22"/>
        </w:rPr>
        <w:t xml:space="preserve">Falls sich Ihre Lehrveranstaltung z.B. aus einer einführenden Vorlesung und darauffolgenden Seminartagen zusammensetzt, orientieren Sie Ihre Wahl an der die Veranstaltung überwiegenden Art. </w:t>
      </w:r>
    </w:p>
    <w:p>
      <w:pPr>
        <w:spacing w:after="480"/>
        <w:rPr>
          <w:b/>
          <w:sz w:val="22"/>
          <w:szCs w:val="22"/>
        </w:rPr>
      </w:pPr>
      <w:r>
        <w:rPr>
          <w:sz w:val="22"/>
          <w:szCs w:val="22"/>
        </w:rPr>
        <w:tab/>
      </w:r>
      <w:r>
        <w:fldChar w:fldCharType="begin">
          <w:ffData>
            <w:name w:val=""/>
            <w:enabled/>
            <w:calcOnExit w:val="0"/>
            <w:checkBox>
              <w:sizeAuto/>
              <w:default w:val="0"/>
            </w:checkBox>
          </w:ffData>
        </w:fldChar>
      </w:r>
      <w:r>
        <w:rPr>
          <w:sz w:val="22"/>
          <w:szCs w:val="22"/>
        </w:rPr>
        <w:instrText>FORMCHECKBOX</w:instrText>
      </w:r>
      <w:r>
        <w:rPr>
          <w:sz w:val="22"/>
          <w:szCs w:val="22"/>
        </w:rPr>
      </w:r>
      <w:r>
        <w:rPr>
          <w:sz w:val="22"/>
          <w:szCs w:val="22"/>
        </w:rPr>
        <w:fldChar w:fldCharType="separate"/>
      </w:r>
      <w:bookmarkStart w:id="7" w:name="__Fieldmark__133_1446537614"/>
      <w:bookmarkEnd w:id="7"/>
      <w:r>
        <w:rPr>
          <w:sz w:val="22"/>
          <w:szCs w:val="22"/>
        </w:rPr>
        <w:fldChar w:fldCharType="end"/>
      </w:r>
      <w:r>
        <w:rPr>
          <w:sz w:val="22"/>
          <w:szCs w:val="22"/>
        </w:rPr>
        <w:t xml:space="preserve">   Vorlesung/Plenum</w:t>
      </w:r>
      <w:r>
        <w:rPr>
          <w:sz w:val="22"/>
          <w:szCs w:val="22"/>
        </w:rPr>
        <w:tab/>
      </w:r>
      <w:r>
        <w:rPr>
          <w:sz w:val="22"/>
          <w:szCs w:val="22"/>
        </w:rPr>
        <w:tab/>
      </w:r>
      <w:r>
        <w:fldChar w:fldCharType="begin">
          <w:ffData>
            <w:name w:val=""/>
            <w:enabled/>
            <w:calcOnExit w:val="0"/>
            <w:checkBox>
              <w:sizeAuto/>
              <w:default w:val="0"/>
              <w:checked w:val="0"/>
            </w:checkBox>
          </w:ffData>
        </w:fldChar>
      </w:r>
      <w:r>
        <w:rPr>
          <w:sz w:val="22"/>
          <w:szCs w:val="22"/>
        </w:rPr>
        <w:instrText>FORMCHECKBOX</w:instrText>
      </w:r>
      <w:r>
        <w:rPr>
          <w:sz w:val="22"/>
          <w:szCs w:val="22"/>
        </w:rPr>
      </w:r>
      <w:r>
        <w:rPr>
          <w:sz w:val="22"/>
          <w:szCs w:val="22"/>
        </w:rPr>
        <w:fldChar w:fldCharType="separate"/>
      </w:r>
      <w:bookmarkStart w:id="8" w:name="__Fieldmark__139_1446537614"/>
      <w:bookmarkEnd w:id="8"/>
      <w:r>
        <w:rPr>
          <w:sz w:val="22"/>
          <w:szCs w:val="22"/>
        </w:rPr>
        <w:fldChar w:fldCharType="end"/>
      </w:r>
      <w:r>
        <w:rPr>
          <w:sz w:val="22"/>
          <w:szCs w:val="22"/>
        </w:rPr>
        <w:t xml:space="preserve">   Seminar</w:t>
      </w:r>
      <w:r>
        <w:rPr>
          <w:sz w:val="22"/>
          <w:szCs w:val="22"/>
        </w:rPr>
        <w:tab/>
      </w:r>
      <w:r>
        <w:rPr>
          <w:sz w:val="22"/>
          <w:szCs w:val="22"/>
        </w:rPr>
        <w:tab/>
      </w:r>
      <w:r>
        <w:rPr>
          <w:sz w:val="22"/>
          <w:szCs w:val="22"/>
        </w:rPr>
        <w:tab/>
      </w:r>
      <w:r>
        <w:fldChar w:fldCharType="begin">
          <w:ffData>
            <w:name w:val=""/>
            <w:enabled/>
            <w:calcOnExit w:val="0"/>
            <w:checkBox>
              <w:sizeAuto/>
              <w:default w:val="0"/>
            </w:checkBox>
          </w:ffData>
        </w:fldChar>
      </w:r>
      <w:r>
        <w:rPr>
          <w:sz w:val="22"/>
          <w:szCs w:val="22"/>
        </w:rPr>
        <w:instrText>FORMCHECKBOX</w:instrText>
      </w:r>
      <w:r>
        <w:rPr>
          <w:sz w:val="22"/>
          <w:szCs w:val="22"/>
        </w:rPr>
      </w:r>
      <w:r>
        <w:rPr>
          <w:sz w:val="22"/>
          <w:szCs w:val="22"/>
        </w:rPr>
        <w:fldChar w:fldCharType="separate"/>
      </w:r>
      <w:bookmarkStart w:id="9" w:name="__Fieldmark__145_1446537614"/>
      <w:bookmarkEnd w:id="9"/>
      <w:r>
        <w:rPr>
          <w:sz w:val="22"/>
          <w:szCs w:val="22"/>
        </w:rPr>
        <w:fldChar w:fldCharType="end"/>
      </w:r>
      <w:r>
        <w:rPr>
          <w:sz w:val="22"/>
          <w:szCs w:val="22"/>
        </w:rPr>
        <w:t xml:space="preserve">   Praktikum/U-Kurs</w:t>
      </w:r>
    </w:p>
    <w:p>
      <w:pPr>
        <w:rPr>
          <w:b/>
          <w:sz w:val="22"/>
          <w:szCs w:val="22"/>
        </w:rPr>
      </w:pPr>
      <w:r>
        <w:rPr>
          <w:b/>
          <w:sz w:val="22"/>
          <w:szCs w:val="22"/>
        </w:rPr>
        <w:t>5) Gewünschtes Evaluationsformat</w:t>
      </w:r>
      <w:r>
        <w:rPr>
          <w:sz w:val="22"/>
          <w:szCs w:val="22"/>
        </w:rPr>
        <w:t xml:space="preserve"> (Singlechoice)</w:t>
      </w:r>
      <w:r>
        <w:rPr>
          <w:b/>
          <w:sz w:val="22"/>
          <w:szCs w:val="22"/>
        </w:rPr>
        <w:t>:</w:t>
      </w:r>
    </w:p>
    <w:p>
      <w:pPr>
        <w:spacing w:after="240"/>
        <w:ind w:left="284"/>
        <w:rPr>
          <w:sz w:val="22"/>
          <w:szCs w:val="22"/>
        </w:rPr>
      </w:pPr>
      <w:r>
        <w:rPr>
          <w:sz w:val="22"/>
          <w:szCs w:val="22"/>
        </w:rPr>
        <w:t>Für die Einladung per E-Mail nennen Sie uns bitte die E-Mailadressen aller Teilnehmenden (siehe Punkt 9). Bei der Evaluation mit QR-Code erhalten Sie einen QR-Code, den Sie den Teilnehmenden einmalig am Ende der Veranstaltung zeigen.</w:t>
      </w:r>
    </w:p>
    <w:p>
      <w:pPr>
        <w:spacing w:after="480"/>
        <w:rPr>
          <w:sz w:val="22"/>
          <w:szCs w:val="22"/>
        </w:rPr>
      </w:pPr>
      <w:r>
        <w:rPr>
          <w:sz w:val="22"/>
          <w:szCs w:val="22"/>
        </w:rPr>
        <w:tab/>
      </w:r>
      <w:r>
        <w:rPr>
          <w:sz w:val="22"/>
          <w:szCs w:val="22"/>
        </w:rPr>
        <w:fldChar w:fldCharType="begin">
          <w:ffData>
            <w:name w:val=""/>
            <w:enabled/>
            <w:calcOnExit w:val="0"/>
            <w:checkBox>
              <w:sizeAuto/>
              <w:default w:val="0"/>
            </w:checkBox>
          </w:ffData>
        </w:fldChar>
      </w:r>
      <w:r>
        <w:rPr>
          <w:sz w:val="22"/>
          <w:szCs w:val="22"/>
        </w:rPr>
        <w:instrText>FORMCHECKBOX</w:instrText>
      </w:r>
      <w:r>
        <w:rPr>
          <w:sz w:val="22"/>
          <w:szCs w:val="22"/>
        </w:rPr>
      </w:r>
      <w:r>
        <w:rPr>
          <w:sz w:val="22"/>
          <w:szCs w:val="22"/>
        </w:rPr>
        <w:fldChar w:fldCharType="separate"/>
      </w:r>
      <w:r>
        <w:rPr>
          <w:sz w:val="22"/>
          <w:szCs w:val="22"/>
        </w:rPr>
        <w:fldChar w:fldCharType="end"/>
      </w:r>
      <w:r>
        <w:rPr>
          <w:sz w:val="22"/>
          <w:szCs w:val="22"/>
        </w:rPr>
        <w:t xml:space="preserve">   Evaluationseinladung per E-Mail </w:t>
      </w:r>
      <w:r>
        <w:rPr>
          <w:sz w:val="22"/>
          <w:szCs w:val="22"/>
        </w:rPr>
        <w:tab/>
      </w:r>
      <w:r>
        <w:rPr>
          <w:sz w:val="22"/>
          <w:szCs w:val="22"/>
        </w:rPr>
        <w:tab/>
      </w:r>
      <w:r>
        <w:rPr>
          <w:sz w:val="22"/>
          <w:szCs w:val="22"/>
        </w:rPr>
        <w:fldChar w:fldCharType="begin">
          <w:ffData>
            <w:name w:val=""/>
            <w:enabled/>
            <w:calcOnExit w:val="0"/>
            <w:checkBox>
              <w:sizeAuto/>
              <w:default w:val="0"/>
              <w:checked w:val="0"/>
            </w:checkBox>
          </w:ffData>
        </w:fldChar>
      </w:r>
      <w:r>
        <w:rPr>
          <w:sz w:val="22"/>
          <w:szCs w:val="22"/>
        </w:rPr>
        <w:instrText>FORMCHECKBOX</w:instrText>
      </w:r>
      <w:r>
        <w:rPr>
          <w:sz w:val="22"/>
          <w:szCs w:val="22"/>
        </w:rPr>
      </w:r>
      <w:r>
        <w:rPr>
          <w:sz w:val="22"/>
          <w:szCs w:val="22"/>
        </w:rPr>
        <w:fldChar w:fldCharType="separate"/>
      </w:r>
      <w:r>
        <w:rPr>
          <w:sz w:val="22"/>
          <w:szCs w:val="22"/>
        </w:rPr>
        <w:fldChar w:fldCharType="end"/>
      </w:r>
      <w:r>
        <w:rPr>
          <w:sz w:val="22"/>
          <w:szCs w:val="22"/>
        </w:rPr>
        <w:t xml:space="preserve">   Evaluation mit QR-Code</w:t>
      </w:r>
    </w:p>
    <w:p>
      <w:pPr>
        <w:rPr>
          <w:b/>
          <w:sz w:val="22"/>
          <w:szCs w:val="22"/>
        </w:rPr>
      </w:pPr>
      <w:r>
        <w:rPr>
          <w:b/>
          <w:sz w:val="22"/>
          <w:szCs w:val="22"/>
        </w:rPr>
        <w:t>6) Evaluationshäufigkeit</w:t>
      </w:r>
      <w:r>
        <w:rPr>
          <w:sz w:val="22"/>
          <w:szCs w:val="22"/>
        </w:rPr>
        <w:t xml:space="preserve"> (Singlechoice)</w:t>
      </w:r>
      <w:r>
        <w:rPr>
          <w:b/>
          <w:sz w:val="22"/>
          <w:szCs w:val="22"/>
        </w:rPr>
        <w:t>:</w:t>
      </w:r>
    </w:p>
    <w:p>
      <w:pPr>
        <w:spacing w:after="240"/>
        <w:ind w:left="284"/>
        <w:rPr>
          <w:sz w:val="22"/>
          <w:szCs w:val="22"/>
        </w:rPr>
      </w:pPr>
      <w:r>
        <w:rPr>
          <w:sz w:val="22"/>
          <w:szCs w:val="22"/>
        </w:rPr>
        <w:t xml:space="preserve">Wenn Ihre Veranstaltung nur in diesem Semester angeboten wird, dann wählen sie bitte „einmalig“. Wenn Ihre Veranstaltung regelmäßig </w:t>
      </w:r>
      <w:r>
        <w:rPr>
          <w:sz w:val="22"/>
          <w:szCs w:val="22"/>
          <w:u w:val="single"/>
        </w:rPr>
        <w:t>jedes</w:t>
      </w:r>
      <w:r>
        <w:rPr>
          <w:sz w:val="22"/>
          <w:szCs w:val="22"/>
        </w:rPr>
        <w:t xml:space="preserve"> Semester stattfindet, dann können wir Ihnen zu Semesterbeginn automatisch einen neuen QR-Code zur Evaluation zusenden, ohne dass Sie sie erneut beantragen müssen (</w:t>
      </w:r>
      <w:r>
        <w:rPr>
          <w:sz w:val="22"/>
          <w:szCs w:val="22"/>
          <w:u w:val="single"/>
        </w:rPr>
        <w:t>nur möglich bei Evaluation mit QR-Code</w:t>
      </w:r>
      <w:r>
        <w:rPr>
          <w:sz w:val="22"/>
          <w:szCs w:val="22"/>
        </w:rPr>
        <w:t>). Wenn Sie dies wünschen, wählen Sie bitte „wiederholend“. Bei einer Einladung per E-Mail benötigen wir jedes Mal die aktuellen studentischen Kontaktadressen und bitten Sie darum, uns das Formular erneut zuzusenden.</w:t>
      </w:r>
    </w:p>
    <w:p>
      <w:pPr>
        <w:spacing w:after="480"/>
        <w:rPr>
          <w:sz w:val="22"/>
          <w:szCs w:val="22"/>
        </w:rPr>
      </w:pPr>
      <w:r>
        <w:rPr>
          <w:sz w:val="22"/>
          <w:szCs w:val="22"/>
        </w:rPr>
        <w:tab/>
      </w:r>
      <w:r>
        <w:rPr>
          <w:sz w:val="22"/>
          <w:szCs w:val="22"/>
        </w:rPr>
        <w:fldChar w:fldCharType="begin">
          <w:ffData>
            <w:name w:val=""/>
            <w:enabled/>
            <w:calcOnExit w:val="0"/>
            <w:checkBox>
              <w:sizeAuto/>
              <w:default w:val="0"/>
              <w:checked w:val="0"/>
            </w:checkBox>
          </w:ffData>
        </w:fldChar>
      </w:r>
      <w:r>
        <w:rPr>
          <w:sz w:val="22"/>
          <w:szCs w:val="22"/>
        </w:rPr>
        <w:instrText>FORMCHECKBOX</w:instrText>
      </w:r>
      <w:r>
        <w:rPr>
          <w:sz w:val="22"/>
          <w:szCs w:val="22"/>
        </w:rPr>
      </w:r>
      <w:r>
        <w:rPr>
          <w:sz w:val="22"/>
          <w:szCs w:val="22"/>
        </w:rPr>
        <w:fldChar w:fldCharType="separate"/>
      </w:r>
      <w:r>
        <w:rPr>
          <w:sz w:val="22"/>
          <w:szCs w:val="22"/>
        </w:rPr>
        <w:fldChar w:fldCharType="end"/>
      </w:r>
      <w:r>
        <w:rPr>
          <w:sz w:val="22"/>
          <w:szCs w:val="22"/>
        </w:rPr>
        <w:t xml:space="preserve">   einmalig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fldChar w:fldCharType="begin">
          <w:ffData>
            <w:name w:val=""/>
            <w:enabled/>
            <w:calcOnExit w:val="0"/>
            <w:checkBox>
              <w:sizeAuto/>
              <w:default w:val="0"/>
              <w:checked w:val="0"/>
            </w:checkBox>
          </w:ffData>
        </w:fldChar>
      </w:r>
      <w:r>
        <w:rPr>
          <w:sz w:val="22"/>
          <w:szCs w:val="22"/>
        </w:rPr>
        <w:instrText>FORMCHECKBOX</w:instrText>
      </w:r>
      <w:r>
        <w:rPr>
          <w:sz w:val="22"/>
          <w:szCs w:val="22"/>
        </w:rPr>
      </w:r>
      <w:r>
        <w:rPr>
          <w:sz w:val="22"/>
          <w:szCs w:val="22"/>
        </w:rPr>
        <w:fldChar w:fldCharType="separate"/>
      </w:r>
      <w:r>
        <w:rPr>
          <w:sz w:val="22"/>
          <w:szCs w:val="22"/>
        </w:rPr>
        <w:fldChar w:fldCharType="end"/>
      </w:r>
      <w:r>
        <w:rPr>
          <w:sz w:val="22"/>
          <w:szCs w:val="22"/>
        </w:rPr>
        <w:t xml:space="preserve">   wiederholend</w:t>
      </w:r>
    </w:p>
    <w:p>
      <w:pPr>
        <w:rPr>
          <w:b/>
          <w:sz w:val="22"/>
          <w:szCs w:val="22"/>
        </w:rPr>
      </w:pPr>
      <w:r>
        <w:rPr>
          <w:b/>
          <w:sz w:val="22"/>
          <w:szCs w:val="22"/>
        </w:rPr>
        <w:t>7) Veranstaltungsverantwortliche Person mit E-Mailadresse, Titel, Vor- und Nachname:</w:t>
      </w:r>
    </w:p>
    <w:p>
      <w:pPr>
        <w:spacing w:after="240"/>
        <w:ind w:left="284"/>
        <w:rPr>
          <w:sz w:val="22"/>
          <w:szCs w:val="22"/>
        </w:rPr>
      </w:pPr>
      <w:r>
        <w:rPr>
          <w:sz w:val="22"/>
          <w:szCs w:val="22"/>
        </w:rPr>
        <w:t xml:space="preserve">(diese Person wird namentlich auf dem Fragebogen erwähnt, erhält den Ergebnisbericht der Evaluation und ggfs. den QR-Code; nur eine Person möglich) </w:t>
      </w:r>
    </w:p>
    <w:p>
      <w:pPr>
        <w:spacing w:after="240"/>
        <w:ind w:firstLine="284"/>
        <w:rPr>
          <w:b/>
          <w:sz w:val="22"/>
          <w:szCs w:val="22"/>
        </w:rPr>
      </w:pPr>
      <w:r>
        <w:fldChar w:fldCharType="begin">
          <w:ffData>
            <w:name w:val="Text3"/>
            <w:enabled/>
            <w:calcOnExit w:val="0"/>
            <w:textInput/>
          </w:ffData>
        </w:fldChar>
      </w:r>
      <w:r>
        <w:rPr>
          <w:b/>
          <w:sz w:val="22"/>
          <w:szCs w:val="22"/>
        </w:rPr>
        <w:instrText>FORMTEXT</w:instrText>
      </w:r>
      <w:r>
        <w:rPr>
          <w:b/>
          <w:sz w:val="22"/>
          <w:szCs w:val="22"/>
        </w:rPr>
      </w:r>
      <w:r>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Pr>
          <w:b/>
          <w:sz w:val="22"/>
          <w:szCs w:val="22"/>
        </w:rPr>
        <w:fldChar w:fldCharType="end"/>
      </w:r>
    </w:p>
    <w:p>
      <w:pPr>
        <w:spacing w:after="240"/>
        <w:ind w:left="284" w:hanging="284"/>
        <w:rPr>
          <w:b/>
          <w:i/>
          <w:sz w:val="22"/>
          <w:szCs w:val="22"/>
        </w:rPr>
      </w:pPr>
    </w:p>
    <w:p>
      <w:pPr>
        <w:spacing w:after="240"/>
        <w:ind w:left="284" w:hanging="284"/>
        <w:rPr>
          <w:i/>
          <w:sz w:val="22"/>
          <w:szCs w:val="22"/>
        </w:rPr>
      </w:pPr>
      <w:r>
        <w:rPr>
          <w:b/>
          <w:i/>
          <w:sz w:val="22"/>
          <w:szCs w:val="22"/>
        </w:rPr>
        <w:t xml:space="preserve">8) Optional: Weitere Reportempfänger/-innen mit E-Mailadresse, Vor- und Nachname: </w:t>
      </w:r>
      <w:r>
        <w:rPr>
          <w:b/>
          <w:i/>
          <w:sz w:val="22"/>
          <w:szCs w:val="22"/>
        </w:rPr>
        <w:br/>
      </w:r>
      <w:r>
        <w:rPr>
          <w:i/>
          <w:sz w:val="22"/>
          <w:szCs w:val="22"/>
        </w:rPr>
        <w:t>(diese Personen erhalten nur den Ergebnisbericht der Evaluation)</w:t>
      </w:r>
    </w:p>
    <w:p>
      <w:pPr>
        <w:spacing w:after="240"/>
        <w:ind w:firstLine="284"/>
        <w:rPr>
          <w:b/>
          <w:sz w:val="22"/>
          <w:szCs w:val="22"/>
        </w:rPr>
      </w:pPr>
      <w:r>
        <w:fldChar w:fldCharType="begin">
          <w:ffData>
            <w:name w:val="Text3"/>
            <w:enabled/>
            <w:calcOnExit w:val="0"/>
            <w:textInput/>
          </w:ffData>
        </w:fldChar>
      </w:r>
      <w:r>
        <w:rPr>
          <w:b/>
          <w:sz w:val="22"/>
          <w:szCs w:val="22"/>
        </w:rPr>
        <w:instrText>FORMTEXT</w:instrText>
      </w:r>
      <w:r>
        <w:rPr>
          <w:b/>
          <w:sz w:val="22"/>
          <w:szCs w:val="22"/>
        </w:rPr>
      </w:r>
      <w:r>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Pr>
          <w:b/>
          <w:sz w:val="22"/>
          <w:szCs w:val="22"/>
        </w:rPr>
        <w:fldChar w:fldCharType="end"/>
      </w:r>
    </w:p>
    <w:p>
      <w:pPr>
        <w:rPr>
          <w:b/>
          <w:sz w:val="22"/>
          <w:szCs w:val="22"/>
        </w:rPr>
      </w:pPr>
    </w:p>
    <w:p>
      <w:pPr>
        <w:rPr>
          <w:sz w:val="22"/>
          <w:szCs w:val="22"/>
        </w:rPr>
      </w:pPr>
      <w:r>
        <w:rPr>
          <w:b/>
          <w:sz w:val="22"/>
          <w:szCs w:val="22"/>
        </w:rPr>
        <w:t xml:space="preserve">9) </w:t>
      </w:r>
      <w:r>
        <w:rPr>
          <w:b/>
          <w:sz w:val="22"/>
          <w:szCs w:val="22"/>
          <w:u w:val="single"/>
        </w:rPr>
        <w:t>Studentische</w:t>
      </w:r>
      <w:r>
        <w:rPr>
          <w:b/>
          <w:sz w:val="22"/>
          <w:szCs w:val="22"/>
        </w:rPr>
        <w:t xml:space="preserve"> E-Mail-Adressen </w:t>
      </w:r>
      <w:r>
        <w:rPr>
          <w:sz w:val="22"/>
          <w:szCs w:val="22"/>
        </w:rPr>
        <w:t xml:space="preserve">(nur </w:t>
      </w:r>
      <w:hyperlink r:id="rId10" w:history="1">
        <w:r>
          <w:rPr>
            <w:rStyle w:val="Hyperlink"/>
            <w:sz w:val="22"/>
            <w:szCs w:val="22"/>
          </w:rPr>
          <w:t>vorname.name@student.uni-tuebingen.de</w:t>
        </w:r>
      </w:hyperlink>
      <w:r>
        <w:rPr>
          <w:sz w:val="22"/>
          <w:szCs w:val="22"/>
        </w:rPr>
        <w:t>)</w:t>
      </w:r>
    </w:p>
    <w:p>
      <w:pPr>
        <w:spacing w:after="240"/>
        <w:ind w:left="284"/>
        <w:rPr>
          <w:sz w:val="22"/>
          <w:szCs w:val="22"/>
        </w:rPr>
      </w:pPr>
      <w:r>
        <w:rPr>
          <w:sz w:val="22"/>
          <w:szCs w:val="22"/>
        </w:rPr>
        <w:t xml:space="preserve">Die E-Mailadressen werden nur benötigt, wenn eine Evaluationseinladung der Studierenden per E-Mail gewünscht ist. Ansonsten erhält die Lehrperson den QR-Code zur Evaluation und kann die Studierenden darüber selbstständig in der Lehrveranstaltung zur Evaluation einladen. In diesem Fall geben Sie bitte lediglich die </w:t>
      </w:r>
      <w:r>
        <w:rPr>
          <w:sz w:val="22"/>
          <w:szCs w:val="22"/>
          <w:u w:val="single"/>
        </w:rPr>
        <w:t>Anzahl der Studierenden zur Berechnung der Rücklaufquote</w:t>
      </w:r>
      <w:r>
        <w:rPr>
          <w:sz w:val="22"/>
          <w:szCs w:val="22"/>
        </w:rPr>
        <w:t xml:space="preserve"> an.</w:t>
      </w:r>
    </w:p>
    <w:p>
      <w:pPr>
        <w:spacing w:after="240"/>
        <w:ind w:left="284"/>
        <w:rPr>
          <w:b/>
          <w:sz w:val="22"/>
          <w:szCs w:val="22"/>
        </w:rPr>
      </w:pPr>
      <w:r>
        <w:rPr>
          <w:b/>
          <w:sz w:val="22"/>
          <w:szCs w:val="22"/>
        </w:rPr>
        <w:t>Anzahl Studierende</w:t>
      </w:r>
      <w:r>
        <w:rPr>
          <w:sz w:val="22"/>
          <w:szCs w:val="22"/>
        </w:rPr>
        <w:t xml:space="preserve">: </w:t>
      </w:r>
      <w:r>
        <w:fldChar w:fldCharType="begin">
          <w:ffData>
            <w:name w:val="Text3"/>
            <w:enabled/>
            <w:calcOnExit w:val="0"/>
            <w:textInput/>
          </w:ffData>
        </w:fldChar>
      </w:r>
      <w:r>
        <w:rPr>
          <w:b/>
          <w:sz w:val="22"/>
          <w:szCs w:val="22"/>
        </w:rPr>
        <w:instrText>FORMTEXT</w:instrText>
      </w:r>
      <w:r>
        <w:rPr>
          <w:b/>
          <w:sz w:val="22"/>
          <w:szCs w:val="22"/>
        </w:rPr>
      </w:r>
      <w:r>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Pr>
          <w:b/>
          <w:sz w:val="22"/>
          <w:szCs w:val="22"/>
        </w:rPr>
        <w:fldChar w:fldCharType="end"/>
      </w:r>
    </w:p>
    <w:p>
      <w:pPr>
        <w:spacing w:after="240"/>
        <w:ind w:left="284"/>
      </w:pPr>
    </w:p>
    <w:p>
      <w:pPr>
        <w:spacing w:after="240"/>
        <w:ind w:left="284"/>
        <w:rPr>
          <w:b/>
          <w:sz w:val="22"/>
          <w:szCs w:val="22"/>
        </w:rPr>
      </w:pPr>
      <w:r>
        <w:rPr>
          <w:sz w:val="22"/>
          <w:szCs w:val="22"/>
        </w:rPr>
        <w:t xml:space="preserve">E-Mail-Listen bitte in dieses Feld kopieren. </w:t>
      </w:r>
      <w:r>
        <w:rPr>
          <w:b/>
          <w:sz w:val="22"/>
          <w:szCs w:val="22"/>
        </w:rPr>
        <w:t>Keine Namen, keine Matrikelnummern – Datenschutz!</w:t>
      </w:r>
    </w:p>
    <w:p>
      <w:pPr>
        <w:spacing w:after="240"/>
        <w:ind w:firstLine="284"/>
      </w:pPr>
      <w:r>
        <w:fldChar w:fldCharType="begin">
          <w:ffData>
            <w:name w:val="Text3"/>
            <w:enabled/>
            <w:calcOnExit w:val="0"/>
            <w:textInput/>
          </w:ffData>
        </w:fldChar>
      </w:r>
      <w:r>
        <w:rPr>
          <w:b/>
          <w:sz w:val="22"/>
          <w:szCs w:val="22"/>
        </w:rPr>
        <w:instrText>FORMTEXT</w:instrText>
      </w:r>
      <w:r>
        <w:rPr>
          <w:b/>
          <w:sz w:val="22"/>
          <w:szCs w:val="22"/>
        </w:rPr>
      </w:r>
      <w:r>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Pr>
          <w:b/>
          <w:sz w:val="22"/>
          <w:szCs w:val="22"/>
        </w:rPr>
        <w:fldChar w:fldCharType="end"/>
      </w:r>
    </w:p>
    <w:p>
      <w:pPr>
        <w:tabs>
          <w:tab w:val="left" w:pos="825"/>
        </w:tabs>
        <w:sectPr>
          <w:type w:val="continuous"/>
          <w:pgSz w:w="11906" w:h="16838"/>
          <w:pgMar w:top="1735" w:right="397" w:bottom="624" w:left="1134" w:header="567" w:footer="567" w:gutter="0"/>
          <w:cols w:space="720"/>
          <w:docGrid w:linePitch="360" w:charSpace="8192"/>
        </w:sectPr>
      </w:pPr>
      <w:r>
        <w:tab/>
      </w:r>
    </w:p>
    <w:p>
      <w:pPr>
        <w:ind w:firstLine="709"/>
      </w:pPr>
    </w:p>
    <w:sectPr>
      <w:type w:val="continuous"/>
      <w:pgSz w:w="11906" w:h="16838"/>
      <w:pgMar w:top="1735" w:right="397" w:bottom="624" w:left="1134" w:header="567" w:footer="567" w:gutter="0"/>
      <w:cols w:space="72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Fusszeile"/>
      <w:ind w:right="452"/>
      <w:rPr>
        <w:lang w:val="de-DE"/>
      </w:rPr>
    </w:pPr>
    <w:r>
      <w:rPr>
        <w:lang w:val="de-DE"/>
      </w:rPr>
      <w:t>Stand Oktober 2022</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 xml:space="preserve">Seite </w:t>
    </w:r>
    <w:r>
      <w:rPr>
        <w:b/>
        <w:bCs/>
        <w:lang w:val="de-DE"/>
      </w:rPr>
      <w:fldChar w:fldCharType="begin"/>
    </w:r>
    <w:r>
      <w:rPr>
        <w:b/>
        <w:bCs/>
        <w:lang w:val="de-DE"/>
      </w:rPr>
      <w:instrText>PAGE  \* Arabic  \* MERGEFORMAT</w:instrText>
    </w:r>
    <w:r>
      <w:rPr>
        <w:b/>
        <w:bCs/>
        <w:lang w:val="de-DE"/>
      </w:rPr>
      <w:fldChar w:fldCharType="separate"/>
    </w:r>
    <w:r>
      <w:rPr>
        <w:b/>
        <w:bCs/>
        <w:lang w:val="de-DE"/>
      </w:rPr>
      <w:t>1</w:t>
    </w:r>
    <w:r>
      <w:rPr>
        <w:b/>
        <w:bCs/>
        <w:lang w:val="de-DE"/>
      </w:rPr>
      <w:fldChar w:fldCharType="end"/>
    </w:r>
    <w:r>
      <w:rPr>
        <w:lang w:val="de-DE"/>
      </w:rPr>
      <w:t xml:space="preserve"> von </w:t>
    </w:r>
    <w:r>
      <w:rPr>
        <w:b/>
        <w:bCs/>
        <w:lang w:val="de-DE"/>
      </w:rPr>
      <w:fldChar w:fldCharType="begin"/>
    </w:r>
    <w:r>
      <w:rPr>
        <w:b/>
        <w:bCs/>
        <w:lang w:val="de-DE"/>
      </w:rPr>
      <w:instrText>NUMPAGES  \* Arabic  \* MERGEFORMAT</w:instrText>
    </w:r>
    <w:r>
      <w:rPr>
        <w:b/>
        <w:bCs/>
        <w:lang w:val="de-DE"/>
      </w:rPr>
      <w:fldChar w:fldCharType="separate"/>
    </w:r>
    <w:r>
      <w:rPr>
        <w:b/>
        <w:bCs/>
        <w:lang w:val="de-DE"/>
      </w:rPr>
      <w:t>2</w:t>
    </w:r>
    <w:r>
      <w:rPr>
        <w:b/>
        <w:bCs/>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Fakultt"/>
    </w:pPr>
    <w:r>
      <w:tab/>
    </w:r>
    <w:r>
      <w:rPr>
        <w:noProof/>
        <w:lang w:val="en-US" w:eastAsia="en-US"/>
      </w:rPr>
      <w:drawing>
        <wp:anchor distT="0" distB="0" distL="114300" distR="114300" simplePos="0" relativeHeight="2" behindDoc="1" locked="0" layoutInCell="1" allowOverlap="1">
          <wp:simplePos x="0" y="0"/>
          <wp:positionH relativeFrom="column">
            <wp:posOffset>0</wp:posOffset>
          </wp:positionH>
          <wp:positionV relativeFrom="paragraph">
            <wp:posOffset>635</wp:posOffset>
          </wp:positionV>
          <wp:extent cx="2804160" cy="721360"/>
          <wp:effectExtent l="0" t="0" r="0" b="0"/>
          <wp:wrapSquare wrapText="bothSides"/>
          <wp:docPr id="1" name="Grafik 1"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rgb.png"/>
                  <pic:cNvPicPr>
                    <a:picLocks noChangeAspect="1" noChangeArrowheads="1"/>
                  </pic:cNvPicPr>
                </pic:nvPicPr>
                <pic:blipFill>
                  <a:blip r:embed="rId1"/>
                  <a:stretch>
                    <a:fillRect/>
                  </a:stretch>
                </pic:blipFill>
                <pic:spPr bwMode="auto">
                  <a:xfrm>
                    <a:off x="0" y="0"/>
                    <a:ext cx="2804160" cy="721360"/>
                  </a:xfrm>
                  <a:prstGeom prst="rect">
                    <a:avLst/>
                  </a:prstGeom>
                </pic:spPr>
              </pic:pic>
            </a:graphicData>
          </a:graphic>
        </wp:anchor>
      </w:drawing>
    </w:r>
    <w:r>
      <w:t>Medizinische</w:t>
    </w:r>
  </w:p>
  <w:p>
    <w:pPr>
      <w:pStyle w:val="EKUTFakultt"/>
    </w:pPr>
    <w:r>
      <w:tab/>
      <w:t>Fakultät</w:t>
    </w:r>
  </w:p>
  <w:p>
    <w:pPr>
      <w:pStyle w:val="EKUTFakult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B761C29-31DF-4B01-8419-02E00A00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60" w:lineRule="exact"/>
    </w:pPr>
    <w:rPr>
      <w:rFonts w:ascii="Arial" w:eastAsia="Times New Roman" w:hAnsi="Arial"/>
      <w:szCs w:val="24"/>
    </w:rPr>
  </w:style>
  <w:style w:type="paragraph" w:styleId="berschrift1">
    <w:name w:val="heading 1"/>
    <w:basedOn w:val="Standard"/>
    <w:next w:val="Standard"/>
    <w:uiPriority w:val="9"/>
    <w:qFormat/>
    <w:pPr>
      <w:keepNext/>
      <w:spacing w:before="240" w:after="60"/>
      <w:outlineLvl w:val="0"/>
    </w:pPr>
    <w:rPr>
      <w:rFonts w:ascii="Cambria" w:hAnsi="Cambria"/>
      <w:b/>
      <w:bCs/>
      <w:kern w:val="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qFormat/>
    <w:rPr>
      <w:rFonts w:ascii="Arial" w:eastAsia="Times New Roman" w:hAnsi="Arial" w:cs="Times New Roman"/>
      <w:sz w:val="20"/>
      <w:szCs w:val="24"/>
      <w:lang w:eastAsia="de-DE"/>
    </w:rPr>
  </w:style>
  <w:style w:type="character" w:customStyle="1" w:styleId="FuzeileZchn">
    <w:name w:val="Fußzeile Zchn"/>
    <w:link w:val="Fuzeile"/>
    <w:uiPriority w:val="99"/>
    <w:qFormat/>
    <w:rPr>
      <w:rFonts w:ascii="Arial" w:eastAsia="Times New Roman" w:hAnsi="Arial" w:cs="Times New Roman"/>
      <w:sz w:val="20"/>
      <w:szCs w:val="24"/>
      <w:lang w:eastAsia="de-DE"/>
    </w:rPr>
  </w:style>
  <w:style w:type="character" w:customStyle="1" w:styleId="EKUTAdresseAbsenderFett">
    <w:name w:val="EKUT Adresse/Absender Fett"/>
    <w:uiPriority w:val="1"/>
    <w:qFormat/>
    <w:rPr>
      <w:b/>
    </w:rPr>
  </w:style>
  <w:style w:type="character" w:customStyle="1" w:styleId="EKUTFusszeileFettZchn">
    <w:name w:val="EKUT Fusszeile Fett Zchn"/>
    <w:link w:val="EKUTFusszeileFett"/>
    <w:qFormat/>
    <w:rPr>
      <w:rFonts w:ascii="Arial" w:eastAsia="Times New Roman" w:hAnsi="Arial" w:cs="Times New Roman"/>
      <w:b/>
      <w:sz w:val="14"/>
      <w:szCs w:val="14"/>
      <w:lang w:eastAsia="de-DE"/>
    </w:rPr>
  </w:style>
  <w:style w:type="character" w:customStyle="1" w:styleId="EKUTFusszeileZchn">
    <w:name w:val="EKUT Fusszeile Zchn"/>
    <w:link w:val="EKUTFusszeile"/>
    <w:qFormat/>
    <w:rPr>
      <w:rFonts w:ascii="Arial" w:eastAsia="Times New Roman" w:hAnsi="Arial" w:cs="Times New Roman"/>
      <w:sz w:val="14"/>
      <w:szCs w:val="14"/>
      <w:lang w:val="en-GB" w:eastAsia="de-DE"/>
    </w:rPr>
  </w:style>
  <w:style w:type="character" w:customStyle="1" w:styleId="SprechblasentextZchn">
    <w:name w:val="Sprechblasentext Zchn"/>
    <w:link w:val="Sprechblasentext"/>
    <w:uiPriority w:val="99"/>
    <w:semiHidden/>
    <w:qFormat/>
    <w:rPr>
      <w:rFonts w:ascii="Tahoma" w:eastAsia="Times New Roman" w:hAnsi="Tahoma" w:cs="Tahoma"/>
      <w:sz w:val="16"/>
      <w:szCs w:val="16"/>
    </w:rPr>
  </w:style>
  <w:style w:type="character" w:customStyle="1" w:styleId="berschrift1Zchn">
    <w:name w:val="Überschrift 1 Zchn"/>
    <w:uiPriority w:val="9"/>
    <w:qFormat/>
    <w:rPr>
      <w:rFonts w:ascii="Cambria" w:eastAsia="Times New Roman" w:hAnsi="Cambria" w:cs="Times New Roman"/>
      <w:b/>
      <w:bCs/>
      <w:kern w:val="2"/>
      <w:sz w:val="32"/>
      <w:szCs w:val="32"/>
    </w:rPr>
  </w:style>
  <w:style w:type="character" w:customStyle="1" w:styleId="FunotentextZchn">
    <w:name w:val="Fußnotentext Zchn"/>
    <w:link w:val="Funotentext"/>
    <w:uiPriority w:val="99"/>
    <w:semiHidden/>
    <w:qFormat/>
    <w:rPr>
      <w:rFonts w:ascii="Arial" w:eastAsia="Times New Roman" w:hAnsi="Arial"/>
    </w:rPr>
  </w:style>
  <w:style w:type="character" w:customStyle="1" w:styleId="Funotenanker">
    <w:name w:val="Fußnotenanker"/>
    <w:rPr>
      <w:vertAlign w:val="superscript"/>
    </w:rPr>
  </w:style>
  <w:style w:type="character" w:customStyle="1" w:styleId="FootnoteCharacters">
    <w:name w:val="Footnote Characters"/>
    <w:uiPriority w:val="99"/>
    <w:semiHidden/>
    <w:unhideWhenUsed/>
    <w:qFormat/>
    <w:rPr>
      <w:vertAlign w:val="superscript"/>
    </w:rPr>
  </w:style>
  <w:style w:type="character" w:customStyle="1" w:styleId="TitelZchn">
    <w:name w:val="Titel Zchn"/>
    <w:basedOn w:val="Absatz-Standardschriftart"/>
    <w:link w:val="Titel"/>
    <w:uiPriority w:val="10"/>
    <w:qFormat/>
    <w:rPr>
      <w:rFonts w:ascii="Cambria" w:eastAsia="Times New Roman" w:hAnsi="Cambria" w:cs="Times New Roman"/>
      <w:b/>
      <w:bCs/>
      <w:kern w:val="2"/>
      <w:sz w:val="32"/>
      <w:szCs w:val="32"/>
    </w:rPr>
  </w:style>
  <w:style w:type="character" w:customStyle="1" w:styleId="Internetverknpfung">
    <w:name w:val="Internetverknüpfung"/>
    <w:basedOn w:val="Absatz-Standardschriftart"/>
    <w:uiPriority w:val="99"/>
    <w:unhideWhenUsed/>
    <w:rPr>
      <w:color w:val="0000FF"/>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rPr>
  </w:style>
  <w:style w:type="paragraph" w:customStyle="1" w:styleId="Verzeichnis">
    <w:name w:val="Verzeichnis"/>
    <w:basedOn w:val="Standard"/>
    <w:qFormat/>
    <w:pPr>
      <w:suppressLineNumbers/>
    </w:pPr>
    <w:rPr>
      <w:rFonts w:cs="Arial"/>
    </w:rPr>
  </w:style>
  <w:style w:type="paragraph" w:styleId="Kopfzeile">
    <w:name w:val="header"/>
    <w:basedOn w:val="Standard"/>
    <w:link w:val="KopfzeileZchn"/>
    <w:unhideWhenUsed/>
    <w:pPr>
      <w:tabs>
        <w:tab w:val="center" w:pos="4536"/>
        <w:tab w:val="right" w:pos="9072"/>
      </w:tabs>
      <w:spacing w:line="240" w:lineRule="auto"/>
    </w:pPr>
  </w:style>
  <w:style w:type="paragraph" w:styleId="Fuzeile">
    <w:name w:val="footer"/>
    <w:basedOn w:val="Standard"/>
    <w:link w:val="FuzeileZchn"/>
    <w:uiPriority w:val="99"/>
    <w:unhideWhenUsed/>
    <w:pPr>
      <w:tabs>
        <w:tab w:val="center" w:pos="4536"/>
        <w:tab w:val="right" w:pos="9072"/>
      </w:tabs>
      <w:spacing w:line="240" w:lineRule="auto"/>
    </w:pPr>
  </w:style>
  <w:style w:type="paragraph" w:customStyle="1" w:styleId="EKUTFakultt">
    <w:name w:val="EKUT Fakultät"/>
    <w:basedOn w:val="Standard"/>
    <w:qFormat/>
    <w:pPr>
      <w:tabs>
        <w:tab w:val="left" w:pos="7371"/>
      </w:tabs>
      <w:spacing w:before="200" w:line="320" w:lineRule="exact"/>
      <w:contextualSpacing/>
    </w:pPr>
    <w:rPr>
      <w:rFonts w:cs="Arial"/>
      <w:b/>
      <w:color w:val="A51B38"/>
      <w:sz w:val="24"/>
    </w:rPr>
  </w:style>
  <w:style w:type="paragraph" w:customStyle="1" w:styleId="EKUTTextkrper">
    <w:name w:val="EKUT Textkörper"/>
    <w:basedOn w:val="Standard"/>
    <w:qFormat/>
    <w:pPr>
      <w:contextualSpacing/>
    </w:pPr>
    <w:rPr>
      <w:rFonts w:cs="Arial"/>
      <w:szCs w:val="20"/>
    </w:rPr>
  </w:style>
  <w:style w:type="paragraph" w:customStyle="1" w:styleId="EKUTBetreffzeile">
    <w:name w:val="EKUT Betreffzeile"/>
    <w:basedOn w:val="EKUTTextkrper"/>
    <w:qFormat/>
    <w:rPr>
      <w:b/>
      <w:bCs/>
      <w:sz w:val="22"/>
    </w:rPr>
  </w:style>
  <w:style w:type="paragraph" w:customStyle="1" w:styleId="EKUTAdressatAnschrift">
    <w:name w:val="EKUT Adressat/Anschrift"/>
    <w:basedOn w:val="EKUTTextkrper"/>
    <w:qFormat/>
    <w:rPr>
      <w:sz w:val="22"/>
    </w:rPr>
  </w:style>
  <w:style w:type="paragraph" w:customStyle="1" w:styleId="EKUTAbsenderinformationen">
    <w:name w:val="EKUT Absenderinformationen"/>
    <w:basedOn w:val="EKUTTextkrper"/>
    <w:qFormat/>
    <w:pPr>
      <w:spacing w:line="220" w:lineRule="exact"/>
    </w:pPr>
    <w:rPr>
      <w:color w:val="000000"/>
      <w:sz w:val="16"/>
    </w:rPr>
  </w:style>
  <w:style w:type="paragraph" w:customStyle="1" w:styleId="EKUTFachbereichInstitutLehrstuhl">
    <w:name w:val="EKUT Fachbereich/Institut/Lehrstuhl"/>
    <w:basedOn w:val="EKUTAbsenderinformationen"/>
    <w:qFormat/>
    <w:rPr>
      <w:b/>
      <w:bCs/>
    </w:rPr>
  </w:style>
  <w:style w:type="paragraph" w:customStyle="1" w:styleId="EKUTAdresseAbsender">
    <w:name w:val="EKUT Adresse/Absender"/>
    <w:basedOn w:val="EKUTAdressatAnschrift"/>
    <w:qFormat/>
    <w:pPr>
      <w:spacing w:line="240" w:lineRule="auto"/>
    </w:pPr>
    <w:rPr>
      <w:sz w:val="14"/>
    </w:rPr>
  </w:style>
  <w:style w:type="paragraph" w:customStyle="1" w:styleId="EKUTDatumszeile">
    <w:name w:val="EKUT Datumszeile"/>
    <w:basedOn w:val="EKUTTextkrper"/>
    <w:next w:val="TEXT"/>
    <w:qFormat/>
    <w:pPr>
      <w:spacing w:before="160"/>
    </w:pPr>
    <w:rPr>
      <w:sz w:val="22"/>
    </w:rPr>
  </w:style>
  <w:style w:type="paragraph" w:customStyle="1" w:styleId="EKUTFachbereichInstitutLehrstuhlRot">
    <w:name w:val="EKUT Fachbereich/Institut/Lehrstuhl Rot"/>
    <w:basedOn w:val="EKUTFachbereichInstitutLehrstuhl"/>
    <w:qFormat/>
    <w:rPr>
      <w:color w:val="A51B38"/>
    </w:rPr>
  </w:style>
  <w:style w:type="paragraph" w:customStyle="1" w:styleId="TEXT">
    <w:name w:val="TEXT"/>
    <w:basedOn w:val="Standard"/>
    <w:autoRedefine/>
    <w:qFormat/>
    <w:rPr>
      <w:sz w:val="22"/>
    </w:rPr>
  </w:style>
  <w:style w:type="paragraph" w:customStyle="1" w:styleId="EKUTFusszeileFett">
    <w:name w:val="EKUT Fusszeile Fett"/>
    <w:basedOn w:val="Fuzeile"/>
    <w:link w:val="EKUTFusszeileFettZchn"/>
    <w:qFormat/>
    <w:pPr>
      <w:spacing w:before="199" w:line="180" w:lineRule="exact"/>
      <w:ind w:right="2835"/>
    </w:pPr>
    <w:rPr>
      <w:b/>
      <w:sz w:val="14"/>
      <w:szCs w:val="14"/>
    </w:rPr>
  </w:style>
  <w:style w:type="paragraph" w:customStyle="1" w:styleId="EKUTFusszeile">
    <w:name w:val="EKUT Fusszeile"/>
    <w:basedOn w:val="Fuzeile"/>
    <w:link w:val="EKUTFusszeileZchn"/>
    <w:qFormat/>
    <w:pPr>
      <w:tabs>
        <w:tab w:val="clear" w:pos="4536"/>
        <w:tab w:val="clear" w:pos="9072"/>
      </w:tabs>
      <w:spacing w:line="180" w:lineRule="exact"/>
      <w:ind w:right="2835"/>
    </w:pPr>
    <w:rPr>
      <w:sz w:val="14"/>
      <w:szCs w:val="14"/>
      <w:lang w:val="en-GB"/>
    </w:rPr>
  </w:style>
  <w:style w:type="paragraph" w:customStyle="1" w:styleId="Anschrift">
    <w:name w:val="Anschrift"/>
    <w:basedOn w:val="Standard"/>
    <w:qFormat/>
    <w:pPr>
      <w:spacing w:line="300" w:lineRule="exact"/>
    </w:pPr>
    <w:rPr>
      <w:sz w:val="22"/>
      <w:szCs w:val="20"/>
    </w:rPr>
  </w:style>
  <w:style w:type="paragraph" w:styleId="Sprechblasentext">
    <w:name w:val="Balloon Text"/>
    <w:basedOn w:val="Standard"/>
    <w:link w:val="SprechblasentextZchn"/>
    <w:uiPriority w:val="99"/>
    <w:semiHidden/>
    <w:unhideWhenUsed/>
    <w:qFormat/>
    <w:pPr>
      <w:spacing w:line="240" w:lineRule="auto"/>
    </w:pPr>
    <w:rPr>
      <w:rFonts w:ascii="Tahoma" w:hAnsi="Tahoma"/>
      <w:sz w:val="16"/>
      <w:szCs w:val="16"/>
    </w:rPr>
  </w:style>
  <w:style w:type="paragraph" w:customStyle="1" w:styleId="Default">
    <w:name w:val="Default"/>
    <w:qFormat/>
    <w:rPr>
      <w:rFonts w:ascii="Arial" w:hAnsi="Arial" w:cs="Arial"/>
      <w:color w:val="000000"/>
      <w:sz w:val="24"/>
      <w:szCs w:val="24"/>
    </w:rPr>
  </w:style>
  <w:style w:type="paragraph" w:styleId="Funotentext">
    <w:name w:val="footnote text"/>
    <w:basedOn w:val="Standard"/>
    <w:link w:val="FunotentextZchn"/>
    <w:uiPriority w:val="99"/>
    <w:semiHidden/>
    <w:unhideWhenUsed/>
    <w:rPr>
      <w:szCs w:val="20"/>
    </w:rPr>
  </w:style>
  <w:style w:type="paragraph" w:styleId="Titel">
    <w:name w:val="Title"/>
    <w:basedOn w:val="Standard"/>
    <w:next w:val="Standard"/>
    <w:link w:val="TitelZchn"/>
    <w:uiPriority w:val="10"/>
    <w:qFormat/>
    <w:pPr>
      <w:spacing w:before="240" w:after="60"/>
      <w:jc w:val="center"/>
      <w:outlineLvl w:val="0"/>
    </w:pPr>
    <w:rPr>
      <w:rFonts w:ascii="Cambria" w:hAnsi="Cambria"/>
      <w:b/>
      <w:bCs/>
      <w:kern w:val="2"/>
      <w:sz w:val="32"/>
      <w:szCs w:val="32"/>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vorname.name@student.uni-tuebingen.de" TargetMode="External"/><Relationship Id="rId4" Type="http://schemas.openxmlformats.org/officeDocument/2006/relationships/webSettings" Target="webSettings.xml"/><Relationship Id="rId9" Type="http://schemas.openxmlformats.org/officeDocument/2006/relationships/hyperlink" Target="mailto:evaluation@med.uni-tueb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3B34B-DE26-4588-A7C1-089FE4EC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3093</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Stellungnahme Berufung Prodekan Lehre</vt:lpstr>
    </vt:vector>
  </TitlesOfParts>
  <Company>Hewlett-Packard</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Fresz</dc:creator>
  <cp:lastModifiedBy>Dr. Wolfgang Röhrich</cp:lastModifiedBy>
  <cp:revision>3</cp:revision>
  <cp:lastPrinted>2015-08-28T08:12:00Z</cp:lastPrinted>
  <dcterms:created xsi:type="dcterms:W3CDTF">2022-10-28T07:25:00Z</dcterms:created>
  <dcterms:modified xsi:type="dcterms:W3CDTF">2022-11-16T13:30:00Z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