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C97B" w14:textId="77777777" w:rsidR="00DC78B9" w:rsidRDefault="006B5B31">
      <w:pPr>
        <w:pStyle w:val="Kopfzeile"/>
        <w:spacing w:before="300"/>
        <w:jc w:val="center"/>
        <w:rPr>
          <w:b/>
          <w:sz w:val="48"/>
          <w:szCs w:val="48"/>
        </w:rPr>
      </w:pPr>
      <w:r>
        <w:rPr>
          <w:rFonts w:ascii="Arial" w:eastAsia="Times New Roman" w:hAnsi="Arial" w:cs="Arial"/>
          <w:lang w:eastAsia="de-DE"/>
        </w:rPr>
        <w:t xml:space="preserve"> </w:t>
      </w:r>
      <w:r>
        <w:rPr>
          <w:b/>
          <w:sz w:val="48"/>
          <w:szCs w:val="48"/>
        </w:rPr>
        <w:t xml:space="preserve">Terminanforderung </w:t>
      </w:r>
    </w:p>
    <w:p w14:paraId="49B832B3" w14:textId="77777777" w:rsidR="00DC78B9" w:rsidRDefault="006B5B31">
      <w:pPr>
        <w:pStyle w:val="Kopfzeil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für Ambulanztermine</w:t>
      </w:r>
    </w:p>
    <w:p w14:paraId="3A7DCDA7" w14:textId="77777777" w:rsidR="00DC78B9" w:rsidRDefault="006B5B31">
      <w:pPr>
        <w:pStyle w:val="Kopfzeil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Innere Medizin VIII</w:t>
      </w:r>
    </w:p>
    <w:p w14:paraId="0747443B" w14:textId="77777777" w:rsidR="00DC78B9" w:rsidRDefault="00DC78B9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41146A0" w14:textId="77777777" w:rsidR="00DC78B9" w:rsidRDefault="006B5B31">
      <w:pPr>
        <w:framePr w:w="3987" w:h="2386" w:hRule="exact" w:hSpace="284" w:wrap="around" w:vAnchor="page" w:hAnchor="page" w:x="7412" w:y="1756" w:anchorLock="1"/>
        <w:rPr>
          <w:sz w:val="30"/>
          <w:szCs w:val="30"/>
        </w:rPr>
      </w:pPr>
      <w:r>
        <w:rPr>
          <w:b/>
          <w:bCs/>
          <w:sz w:val="30"/>
          <w:szCs w:val="30"/>
        </w:rPr>
        <w:t>Medizinische Universitätsklinik</w:t>
      </w:r>
      <w:r>
        <w:rPr>
          <w:sz w:val="30"/>
          <w:szCs w:val="30"/>
        </w:rPr>
        <w:t xml:space="preserve"> </w:t>
      </w:r>
    </w:p>
    <w:p w14:paraId="35CF54FF" w14:textId="77777777" w:rsidR="00DC78B9" w:rsidRDefault="006B5B31">
      <w:pPr>
        <w:framePr w:w="3987" w:h="2386" w:hRule="exact" w:hSpace="284" w:wrap="around" w:vAnchor="page" w:hAnchor="page" w:x="7412" w:y="1756" w:anchorLock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Innere Medizin VIII </w:t>
      </w:r>
    </w:p>
    <w:p w14:paraId="6DFC918D" w14:textId="61CB0263" w:rsidR="00DC78B9" w:rsidRDefault="00F43859">
      <w:pPr>
        <w:framePr w:w="3987" w:h="2386" w:hRule="exact" w:hSpace="284" w:wrap="around" w:vAnchor="page" w:hAnchor="page" w:x="7412" w:y="1756" w:anchorLock="1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Ambulanz für </w:t>
      </w:r>
      <w:r w:rsidR="00FE450F">
        <w:rPr>
          <w:sz w:val="21"/>
          <w:szCs w:val="21"/>
        </w:rPr>
        <w:t>neuroendokrine Tumore</w:t>
      </w:r>
      <w:r>
        <w:rPr>
          <w:sz w:val="21"/>
          <w:szCs w:val="21"/>
        </w:rPr>
        <w:t xml:space="preserve"> </w:t>
      </w:r>
    </w:p>
    <w:p w14:paraId="0D68C30A" w14:textId="77777777" w:rsidR="00DC78B9" w:rsidRDefault="006B5B31">
      <w:pPr>
        <w:framePr w:w="3987" w:h="2386" w:hRule="exact" w:hSpace="284" w:wrap="around" w:vAnchor="page" w:hAnchor="page" w:x="7412" w:y="1756" w:anchorLock="1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</w:t>
      </w:r>
    </w:p>
    <w:p w14:paraId="070F1101" w14:textId="77777777" w:rsidR="00DC78B9" w:rsidRDefault="006B5B31">
      <w:pPr>
        <w:pStyle w:val="Standard9"/>
        <w:framePr w:w="3987" w:h="2386" w:hRule="exact" w:hSpace="284" w:wrap="around" w:vAnchor="page" w:hAnchor="page" w:x="7412" w:y="1756" w:anchorLock="1"/>
        <w:rPr>
          <w:sz w:val="21"/>
          <w:szCs w:val="21"/>
        </w:rPr>
      </w:pPr>
      <w:r>
        <w:rPr>
          <w:noProof/>
          <w:sz w:val="21"/>
          <w:szCs w:val="21"/>
        </w:rPr>
        <w:t xml:space="preserve">Otfried-Müller-Straße 10, </w:t>
      </w:r>
      <w:r>
        <w:rPr>
          <w:sz w:val="21"/>
          <w:szCs w:val="21"/>
        </w:rPr>
        <w:t>72076 Tübingen</w:t>
      </w:r>
    </w:p>
    <w:p w14:paraId="680C19F2" w14:textId="77777777" w:rsidR="00DC78B9" w:rsidRDefault="00DC78B9">
      <w:pPr>
        <w:framePr w:w="3987" w:h="2386" w:hRule="exact" w:hSpace="284" w:wrap="around" w:vAnchor="page" w:hAnchor="page" w:x="7412" w:y="1756" w:anchorLock="1"/>
        <w:tabs>
          <w:tab w:val="left" w:pos="841"/>
          <w:tab w:val="right" w:pos="4322"/>
        </w:tabs>
        <w:rPr>
          <w:sz w:val="10"/>
          <w:szCs w:val="10"/>
          <w:u w:val="single"/>
        </w:rPr>
      </w:pPr>
    </w:p>
    <w:p w14:paraId="04E27778" w14:textId="77777777" w:rsidR="00F43859" w:rsidRDefault="006B5B31" w:rsidP="00F43859">
      <w:pPr>
        <w:framePr w:w="3987" w:h="2386" w:hRule="exact" w:hSpace="284" w:wrap="around" w:vAnchor="page" w:hAnchor="page" w:x="7412" w:y="1756" w:anchorLock="1"/>
        <w:tabs>
          <w:tab w:val="left" w:pos="709"/>
          <w:tab w:val="right" w:pos="4322"/>
        </w:tabs>
        <w:rPr>
          <w:sz w:val="21"/>
          <w:szCs w:val="21"/>
        </w:rPr>
      </w:pPr>
      <w:r>
        <w:rPr>
          <w:sz w:val="21"/>
          <w:szCs w:val="21"/>
        </w:rPr>
        <w:t>Telefon</w:t>
      </w:r>
      <w:r>
        <w:rPr>
          <w:sz w:val="21"/>
          <w:szCs w:val="21"/>
        </w:rPr>
        <w:tab/>
        <w:t xml:space="preserve"> 07071 29-8</w:t>
      </w:r>
      <w:r w:rsidR="00F43859">
        <w:rPr>
          <w:sz w:val="21"/>
          <w:szCs w:val="21"/>
        </w:rPr>
        <w:t xml:space="preserve">3132 </w:t>
      </w:r>
    </w:p>
    <w:p w14:paraId="0DDF20CE" w14:textId="14AC7817" w:rsidR="00DC78B9" w:rsidRDefault="006B5B31" w:rsidP="00F43859">
      <w:pPr>
        <w:framePr w:w="3987" w:h="2386" w:hRule="exact" w:hSpace="284" w:wrap="around" w:vAnchor="page" w:hAnchor="page" w:x="7412" w:y="1756" w:anchorLock="1"/>
        <w:tabs>
          <w:tab w:val="left" w:pos="709"/>
          <w:tab w:val="right" w:pos="4322"/>
        </w:tabs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Fax</w:t>
      </w:r>
      <w:r>
        <w:rPr>
          <w:sz w:val="21"/>
          <w:szCs w:val="21"/>
          <w:lang w:val="en-US"/>
        </w:rPr>
        <w:tab/>
        <w:t xml:space="preserve"> 07071 29-</w:t>
      </w:r>
      <w:r w:rsidR="00F43859">
        <w:rPr>
          <w:sz w:val="21"/>
          <w:szCs w:val="21"/>
          <w:lang w:val="en-US"/>
        </w:rPr>
        <w:t>25242</w:t>
      </w:r>
    </w:p>
    <w:p w14:paraId="43FA3981" w14:textId="3B802FDF" w:rsidR="00DC78B9" w:rsidRDefault="006B5B31">
      <w:pPr>
        <w:pStyle w:val="Standard9"/>
        <w:framePr w:w="3987" w:h="2386" w:hRule="exact" w:hSpace="284" w:wrap="around" w:vAnchor="page" w:hAnchor="page" w:x="7412" w:y="1756" w:anchorLock="1"/>
        <w:tabs>
          <w:tab w:val="left" w:pos="709"/>
        </w:tabs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Mail</w:t>
      </w:r>
      <w:r>
        <w:rPr>
          <w:sz w:val="21"/>
          <w:szCs w:val="21"/>
          <w:lang w:val="en-US"/>
        </w:rPr>
        <w:tab/>
        <w:t xml:space="preserve"> </w:t>
      </w:r>
      <w:r w:rsidR="00F43859">
        <w:rPr>
          <w:sz w:val="21"/>
          <w:szCs w:val="21"/>
          <w:lang w:val="en-US"/>
        </w:rPr>
        <w:t>im</w:t>
      </w:r>
      <w:r w:rsidR="00FE450F">
        <w:rPr>
          <w:sz w:val="21"/>
          <w:szCs w:val="21"/>
          <w:lang w:val="en-US"/>
        </w:rPr>
        <w:t>a</w:t>
      </w:r>
      <w:r w:rsidR="00F43859">
        <w:rPr>
          <w:sz w:val="21"/>
          <w:szCs w:val="21"/>
          <w:lang w:val="en-US"/>
        </w:rPr>
        <w:t>-net@med.uni-tuebingen.de</w:t>
      </w:r>
    </w:p>
    <w:p w14:paraId="717CEC51" w14:textId="77777777" w:rsidR="00DC78B9" w:rsidRDefault="00DC78B9">
      <w:pPr>
        <w:pStyle w:val="Betreff"/>
        <w:tabs>
          <w:tab w:val="left" w:pos="927"/>
        </w:tabs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1980"/>
        <w:gridCol w:w="3969"/>
      </w:tblGrid>
      <w:tr w:rsidR="00DC78B9" w14:paraId="26C75117" w14:textId="77777777">
        <w:trPr>
          <w:trHeight w:val="567"/>
        </w:trPr>
        <w:tc>
          <w:tcPr>
            <w:tcW w:w="1980" w:type="dxa"/>
          </w:tcPr>
          <w:p w14:paraId="6082D330" w14:textId="77777777" w:rsidR="00DC78B9" w:rsidRDefault="006B5B31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</w:p>
          <w:p w14:paraId="15ECCAB5" w14:textId="77777777" w:rsidR="00DC78B9" w:rsidRDefault="00DC78B9">
            <w:pPr>
              <w:spacing w:before="40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3829354E" w14:textId="77777777" w:rsidR="00DC78B9" w:rsidRDefault="00DC78B9">
            <w:pPr>
              <w:rPr>
                <w:rFonts w:ascii="Arial" w:hAnsi="Arial" w:cs="Arial"/>
              </w:rPr>
            </w:pPr>
          </w:p>
          <w:p w14:paraId="1FEEC9FA" w14:textId="77777777" w:rsidR="00DC78B9" w:rsidRDefault="00DC78B9"/>
        </w:tc>
      </w:tr>
      <w:tr w:rsidR="00DC78B9" w14:paraId="1019D389" w14:textId="77777777">
        <w:trPr>
          <w:trHeight w:val="550"/>
        </w:trPr>
        <w:tc>
          <w:tcPr>
            <w:tcW w:w="1980" w:type="dxa"/>
          </w:tcPr>
          <w:p w14:paraId="477EADF5" w14:textId="77777777" w:rsidR="00DC78B9" w:rsidRDefault="006B5B31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Geburtsdatum</w:t>
            </w:r>
          </w:p>
        </w:tc>
        <w:tc>
          <w:tcPr>
            <w:tcW w:w="3969" w:type="dxa"/>
          </w:tcPr>
          <w:p w14:paraId="61E4583C" w14:textId="77777777" w:rsidR="00DC78B9" w:rsidRDefault="00DC78B9">
            <w:pPr>
              <w:rPr>
                <w:rFonts w:ascii="Arial" w:hAnsi="Arial" w:cs="Arial"/>
              </w:rPr>
            </w:pPr>
          </w:p>
        </w:tc>
      </w:tr>
      <w:tr w:rsidR="00DC78B9" w14:paraId="724C7A0A" w14:textId="77777777">
        <w:trPr>
          <w:trHeight w:val="320"/>
        </w:trPr>
        <w:tc>
          <w:tcPr>
            <w:tcW w:w="1980" w:type="dxa"/>
          </w:tcPr>
          <w:p w14:paraId="49D4EB29" w14:textId="77777777" w:rsidR="00DC78B9" w:rsidRDefault="006B5B31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  <w:p w14:paraId="084E6D2C" w14:textId="77777777" w:rsidR="00DC78B9" w:rsidRDefault="00DC78B9">
            <w:pPr>
              <w:tabs>
                <w:tab w:val="left" w:pos="1530"/>
              </w:tabs>
              <w:rPr>
                <w:rFonts w:cstheme="minorHAnsi"/>
              </w:rPr>
            </w:pPr>
          </w:p>
          <w:p w14:paraId="43BEEC54" w14:textId="77777777" w:rsidR="00DC78B9" w:rsidRDefault="00DC78B9">
            <w:pPr>
              <w:tabs>
                <w:tab w:val="left" w:pos="1530"/>
              </w:tabs>
              <w:rPr>
                <w:rFonts w:cstheme="minorHAnsi"/>
              </w:rPr>
            </w:pPr>
          </w:p>
        </w:tc>
        <w:tc>
          <w:tcPr>
            <w:tcW w:w="3969" w:type="dxa"/>
          </w:tcPr>
          <w:p w14:paraId="0E7D26F7" w14:textId="77777777" w:rsidR="00DC78B9" w:rsidRDefault="00DC78B9">
            <w:pPr>
              <w:tabs>
                <w:tab w:val="left" w:pos="1530"/>
              </w:tabs>
            </w:pPr>
          </w:p>
        </w:tc>
      </w:tr>
      <w:tr w:rsidR="00DC78B9" w14:paraId="35046F5F" w14:textId="77777777">
        <w:trPr>
          <w:trHeight w:val="612"/>
        </w:trPr>
        <w:tc>
          <w:tcPr>
            <w:tcW w:w="1980" w:type="dxa"/>
          </w:tcPr>
          <w:p w14:paraId="7AF2C731" w14:textId="77777777" w:rsidR="00DC78B9" w:rsidRDefault="006B5B31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Mobil/Festnetz</w:t>
            </w:r>
          </w:p>
        </w:tc>
        <w:tc>
          <w:tcPr>
            <w:tcW w:w="3969" w:type="dxa"/>
          </w:tcPr>
          <w:p w14:paraId="4ED0A2DA" w14:textId="77777777" w:rsidR="00DC78B9" w:rsidRDefault="00DC78B9">
            <w:pPr>
              <w:tabs>
                <w:tab w:val="left" w:pos="1530"/>
              </w:tabs>
            </w:pPr>
          </w:p>
        </w:tc>
      </w:tr>
      <w:tr w:rsidR="00DC78B9" w14:paraId="58E96AFA" w14:textId="77777777">
        <w:trPr>
          <w:trHeight w:val="473"/>
        </w:trPr>
        <w:tc>
          <w:tcPr>
            <w:tcW w:w="1980" w:type="dxa"/>
          </w:tcPr>
          <w:p w14:paraId="063151C1" w14:textId="77777777" w:rsidR="00DC78B9" w:rsidRDefault="006B5B31">
            <w:pPr>
              <w:tabs>
                <w:tab w:val="left" w:pos="1530"/>
              </w:tabs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Krankenkasse              </w:t>
            </w:r>
          </w:p>
        </w:tc>
        <w:tc>
          <w:tcPr>
            <w:tcW w:w="3969" w:type="dxa"/>
          </w:tcPr>
          <w:p w14:paraId="2D19FC1B" w14:textId="77777777" w:rsidR="00DC78B9" w:rsidRDefault="006B5B31">
            <w:pPr>
              <w:tabs>
                <w:tab w:val="left" w:pos="1530"/>
              </w:tabs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  o privat                o gesetzlich</w:t>
            </w:r>
          </w:p>
        </w:tc>
      </w:tr>
    </w:tbl>
    <w:p w14:paraId="0DB9EA7D" w14:textId="77777777" w:rsidR="00DC78B9" w:rsidRDefault="00DC78B9">
      <w:pPr>
        <w:rPr>
          <w:rFonts w:cstheme="min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7439" w:tblpY="106"/>
        <w:tblW w:w="0" w:type="auto"/>
        <w:tblLook w:val="04A0" w:firstRow="1" w:lastRow="0" w:firstColumn="1" w:lastColumn="0" w:noHBand="0" w:noVBand="1"/>
      </w:tblPr>
      <w:tblGrid>
        <w:gridCol w:w="4112"/>
      </w:tblGrid>
      <w:tr w:rsidR="00DC78B9" w14:paraId="51EBD419" w14:textId="77777777">
        <w:trPr>
          <w:trHeight w:val="3254"/>
        </w:trPr>
        <w:tc>
          <w:tcPr>
            <w:tcW w:w="4112" w:type="dxa"/>
          </w:tcPr>
          <w:p w14:paraId="306585F1" w14:textId="77777777" w:rsidR="00DC78B9" w:rsidRDefault="006B5B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Zuweiser</w:t>
            </w:r>
          </w:p>
          <w:p w14:paraId="41D041CC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6D790161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5636D103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0FFD33CA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7FB87BBC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636FD3B4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54199CB2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759D3F9D" w14:textId="77777777" w:rsidR="00DC78B9" w:rsidRDefault="00DC78B9">
            <w:pPr>
              <w:jc w:val="center"/>
              <w:rPr>
                <w:rFonts w:cstheme="minorHAnsi"/>
              </w:rPr>
            </w:pPr>
          </w:p>
          <w:p w14:paraId="2C9E59E8" w14:textId="77777777" w:rsidR="00DC78B9" w:rsidRDefault="00DC78B9">
            <w:pPr>
              <w:jc w:val="center"/>
              <w:rPr>
                <w:rFonts w:cstheme="minorHAnsi"/>
              </w:rPr>
            </w:pPr>
          </w:p>
        </w:tc>
      </w:tr>
    </w:tbl>
    <w:p w14:paraId="5F34B379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03D6147C" w14:textId="77777777" w:rsidR="00DC78B9" w:rsidRDefault="006B5B31">
      <w:pPr>
        <w:tabs>
          <w:tab w:val="left" w:pos="1530"/>
        </w:tabs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Fragestellungen / (Verdachts)</w:t>
      </w:r>
      <w:proofErr w:type="spellStart"/>
      <w:r>
        <w:rPr>
          <w:rFonts w:cstheme="minorHAnsi"/>
          <w:b/>
          <w:sz w:val="28"/>
          <w:szCs w:val="28"/>
          <w:u w:val="single"/>
        </w:rPr>
        <w:t>diagnosen</w:t>
      </w:r>
      <w:proofErr w:type="spellEnd"/>
      <w:r>
        <w:rPr>
          <w:rFonts w:cstheme="minorHAnsi"/>
          <w:b/>
          <w:sz w:val="28"/>
          <w:szCs w:val="28"/>
          <w:u w:val="single"/>
        </w:rPr>
        <w:t>:</w:t>
      </w:r>
    </w:p>
    <w:p w14:paraId="46DC7F43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140AF93F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04089971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58F33654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057809CA" w14:textId="77777777" w:rsidR="00DC78B9" w:rsidRDefault="00DC78B9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691C329E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79CEC5FD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0C8E7F03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51AB528E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348B01D4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53D1FF9A" w14:textId="77777777" w:rsidR="00DC78B9" w:rsidRDefault="00DC78B9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3A478BC4" w14:textId="77777777" w:rsidR="00DC78B9" w:rsidRDefault="006B5B31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Bitte schicken sie uns vorab folgende Befunde:</w:t>
      </w:r>
    </w:p>
    <w:p w14:paraId="65C9A95B" w14:textId="77777777" w:rsidR="00DC78B9" w:rsidRDefault="006B5B31">
      <w:pPr>
        <w:pStyle w:val="Listenabsatz"/>
        <w:numPr>
          <w:ilvl w:val="0"/>
          <w:numId w:val="5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Arztbriefe</w:t>
      </w:r>
    </w:p>
    <w:p w14:paraId="0472E905" w14:textId="77476A7C" w:rsidR="00DC78B9" w:rsidRDefault="006B5B31">
      <w:pPr>
        <w:pStyle w:val="Listenabsatz"/>
        <w:numPr>
          <w:ilvl w:val="0"/>
          <w:numId w:val="5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Pathologiebefunde (Kopien</w:t>
      </w:r>
      <w:r w:rsidR="005F1BC3">
        <w:rPr>
          <w:rFonts w:cstheme="minorHAnsi"/>
          <w:sz w:val="24"/>
          <w:szCs w:val="24"/>
        </w:rPr>
        <w:t>-&gt; keine Originalbefunde)</w:t>
      </w:r>
    </w:p>
    <w:p w14:paraId="476219F1" w14:textId="42A962FD" w:rsidR="00DC78B9" w:rsidRDefault="006B5B31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Befunde der Bildgebungen (Kopien</w:t>
      </w:r>
      <w:r w:rsidR="005F1BC3">
        <w:rPr>
          <w:rFonts w:cstheme="minorHAnsi"/>
          <w:sz w:val="24"/>
          <w:szCs w:val="24"/>
        </w:rPr>
        <w:t>-&gt; keine Originalbefunde)</w:t>
      </w:r>
    </w:p>
    <w:p w14:paraId="198A0413" w14:textId="77777777" w:rsidR="00DC78B9" w:rsidRDefault="006B5B31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andere Befunde (Endoskopien, etc.)</w:t>
      </w:r>
    </w:p>
    <w:p w14:paraId="5ECB185B" w14:textId="77777777" w:rsidR="00DC78B9" w:rsidRDefault="006B5B31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Bilder (CT, MRT, etc.)</w:t>
      </w:r>
    </w:p>
    <w:p w14:paraId="30723187" w14:textId="485A7DC8" w:rsidR="00DC78B9" w:rsidRDefault="006B5B31">
      <w:pPr>
        <w:pStyle w:val="Listenabsatz"/>
        <w:numPr>
          <w:ilvl w:val="0"/>
          <w:numId w:val="6"/>
        </w:numPr>
        <w:tabs>
          <w:tab w:val="left" w:pos="1530"/>
        </w:tabs>
        <w:spacing w:after="200" w:line="276" w:lineRule="auto"/>
        <w:ind w:left="851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Praxen</w:t>
      </w:r>
      <w:proofErr w:type="spellEnd"/>
      <w:r>
        <w:rPr>
          <w:rFonts w:cstheme="minorHAnsi"/>
          <w:sz w:val="24"/>
          <w:szCs w:val="24"/>
          <w:lang w:val="en-US"/>
        </w:rPr>
        <w:t>:  per CD-ROM (per Post)</w:t>
      </w:r>
      <w:r w:rsidR="00FE450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FE450F">
        <w:rPr>
          <w:rFonts w:cstheme="minorHAnsi"/>
          <w:sz w:val="24"/>
          <w:szCs w:val="24"/>
          <w:lang w:val="en-US"/>
        </w:rPr>
        <w:t>oder</w:t>
      </w:r>
      <w:proofErr w:type="spellEnd"/>
      <w:r w:rsidR="00FE450F">
        <w:rPr>
          <w:rFonts w:cstheme="minorHAnsi"/>
          <w:sz w:val="24"/>
          <w:szCs w:val="24"/>
          <w:lang w:val="en-US"/>
        </w:rPr>
        <w:t xml:space="preserve"> QR-Code </w:t>
      </w:r>
    </w:p>
    <w:p w14:paraId="27E2D30C" w14:textId="77777777" w:rsidR="00DC78B9" w:rsidRDefault="006B5B31">
      <w:pPr>
        <w:pStyle w:val="Listenabsatz"/>
        <w:numPr>
          <w:ilvl w:val="0"/>
          <w:numId w:val="6"/>
        </w:numPr>
        <w:tabs>
          <w:tab w:val="left" w:pos="1530"/>
        </w:tabs>
        <w:spacing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Krankenhäuser:  über "</w:t>
      </w:r>
      <w:proofErr w:type="spellStart"/>
      <w:r>
        <w:rPr>
          <w:rFonts w:cstheme="minorHAnsi"/>
          <w:sz w:val="24"/>
          <w:szCs w:val="24"/>
        </w:rPr>
        <w:t>nexus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chili</w:t>
      </w:r>
      <w:proofErr w:type="spellEnd"/>
      <w:r>
        <w:rPr>
          <w:rFonts w:cstheme="minorHAnsi"/>
          <w:sz w:val="24"/>
          <w:szCs w:val="24"/>
        </w:rPr>
        <w:t>" Televerbindung (falls angeschlossen)</w:t>
      </w:r>
    </w:p>
    <w:p w14:paraId="43C74661" w14:textId="77777777" w:rsidR="00DC78B9" w:rsidRDefault="006B5B31">
      <w:pPr>
        <w:pStyle w:val="Listenabsatz"/>
        <w:numPr>
          <w:ilvl w:val="0"/>
          <w:numId w:val="4"/>
        </w:numPr>
        <w:tabs>
          <w:tab w:val="left" w:pos="1530"/>
        </w:tabs>
        <w:spacing w:before="120"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Aktuelle Laborwerte</w:t>
      </w:r>
    </w:p>
    <w:p w14:paraId="4EE3DAF8" w14:textId="77777777" w:rsidR="00DC78B9" w:rsidRDefault="006B5B31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</w:p>
    <w:p w14:paraId="16542CDF" w14:textId="77777777" w:rsidR="00DC78B9" w:rsidRDefault="00DC78B9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</w:p>
    <w:p w14:paraId="364A1325" w14:textId="77777777" w:rsidR="00DC78B9" w:rsidRDefault="006B5B31">
      <w:pPr>
        <w:spacing w:before="1"/>
        <w:ind w:left="261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A0A0A"/>
          <w:w w:val="110"/>
          <w:sz w:val="24"/>
          <w:szCs w:val="24"/>
        </w:rPr>
        <w:t>Wird vom Ambulanzarzt der Inneren Medizin VIII ausgefüllt</w:t>
      </w:r>
      <w:r>
        <w:rPr>
          <w:rFonts w:cstheme="minorHAnsi"/>
          <w:b/>
          <w:color w:val="444444"/>
          <w:w w:val="110"/>
          <w:sz w:val="24"/>
          <w:szCs w:val="24"/>
        </w:rPr>
        <w:t>:</w:t>
      </w:r>
    </w:p>
    <w:p w14:paraId="52CD4BC1" w14:textId="77777777" w:rsidR="00DC78B9" w:rsidRDefault="00DC78B9">
      <w:pPr>
        <w:pStyle w:val="Textkrper"/>
        <w:spacing w:before="4" w:after="1"/>
        <w:rPr>
          <w:rFonts w:asciiTheme="minorHAnsi" w:hAnsiTheme="minorHAnsi" w:cstheme="minorHAnsi"/>
          <w:b/>
          <w:sz w:val="24"/>
          <w:szCs w:val="24"/>
          <w:lang w:val="de-DE"/>
        </w:rPr>
      </w:pPr>
    </w:p>
    <w:tbl>
      <w:tblPr>
        <w:tblStyle w:val="TableNormal"/>
        <w:tblW w:w="92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6110"/>
      </w:tblGrid>
      <w:tr w:rsidR="00DC78B9" w14:paraId="1FEFCD57" w14:textId="77777777">
        <w:trPr>
          <w:trHeight w:val="1279"/>
        </w:trPr>
        <w:tc>
          <w:tcPr>
            <w:tcW w:w="3124" w:type="dxa"/>
          </w:tcPr>
          <w:p w14:paraId="28E018BC" w14:textId="77777777" w:rsidR="00DC78B9" w:rsidRDefault="006B5B31">
            <w:pPr>
              <w:pStyle w:val="TableParagraph"/>
              <w:spacing w:before="24"/>
              <w:ind w:left="145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Unterlagen gesichtet durch</w:t>
            </w:r>
          </w:p>
        </w:tc>
        <w:tc>
          <w:tcPr>
            <w:tcW w:w="6110" w:type="dxa"/>
          </w:tcPr>
          <w:p w14:paraId="3821B42C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0009C797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23AA9E6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F949F51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3B0C7DA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DC78B9" w14:paraId="611AB3E9" w14:textId="77777777">
        <w:trPr>
          <w:trHeight w:val="1269"/>
        </w:trPr>
        <w:tc>
          <w:tcPr>
            <w:tcW w:w="3124" w:type="dxa"/>
          </w:tcPr>
          <w:p w14:paraId="4DA53F99" w14:textId="77777777" w:rsidR="00DC78B9" w:rsidRDefault="006B5B31">
            <w:pPr>
              <w:pStyle w:val="TableParagraph"/>
              <w:spacing w:line="248" w:lineRule="exact"/>
              <w:ind w:left="13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Terminvergabe</w:t>
            </w:r>
          </w:p>
        </w:tc>
        <w:tc>
          <w:tcPr>
            <w:tcW w:w="6110" w:type="dxa"/>
          </w:tcPr>
          <w:p w14:paraId="5785A4E0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D130C7A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ED27BC4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0BE2C0B5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507A391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DC78B9" w14:paraId="4A017FB5" w14:textId="77777777">
        <w:trPr>
          <w:trHeight w:val="1269"/>
        </w:trPr>
        <w:tc>
          <w:tcPr>
            <w:tcW w:w="3124" w:type="dxa"/>
          </w:tcPr>
          <w:p w14:paraId="5874E15D" w14:textId="77777777" w:rsidR="00DC78B9" w:rsidRDefault="006B5B31">
            <w:pPr>
              <w:pStyle w:val="TableParagraph"/>
              <w:spacing w:line="239" w:lineRule="exact"/>
              <w:ind w:left="127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Benöt</w:t>
            </w:r>
            <w:r>
              <w:rPr>
                <w:rFonts w:asciiTheme="minorHAnsi" w:hAnsiTheme="minorHAnsi" w:cstheme="minorHAnsi"/>
                <w:color w:val="2F2F2F"/>
                <w:sz w:val="24"/>
                <w:szCs w:val="24"/>
                <w:lang w:val="de-DE"/>
              </w:rPr>
              <w:t>i</w:t>
            </w: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gte Untersuchungen (am UKT)</w:t>
            </w:r>
          </w:p>
        </w:tc>
        <w:tc>
          <w:tcPr>
            <w:tcW w:w="6110" w:type="dxa"/>
          </w:tcPr>
          <w:p w14:paraId="16F67FF5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0997A54F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9AD903C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282FAAE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5D7B77B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FA6D475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E31601F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7417A60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6008B0C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DE2FA7E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77B070E9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6E8A33D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5CB3A18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08089E1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E364A71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3D29264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046C8CA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691CBA5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723E3FBF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920752D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D3C23AD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7318602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1EEAC41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C5315ED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A7CF68C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70B1D57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071938F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0369F95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A94C74F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8AEF3AB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AC6DC62" w14:textId="77777777" w:rsidR="00DC78B9" w:rsidRDefault="00DC78B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368D1002" w14:textId="77777777" w:rsidR="00DC78B9" w:rsidRDefault="00DC78B9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</w:p>
    <w:sectPr w:rsidR="00DC78B9">
      <w:headerReference w:type="default" r:id="rId7"/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0403" w14:textId="77777777" w:rsidR="000D146A" w:rsidRDefault="000D146A">
      <w:r>
        <w:separator/>
      </w:r>
    </w:p>
  </w:endnote>
  <w:endnote w:type="continuationSeparator" w:id="0">
    <w:p w14:paraId="4666467B" w14:textId="77777777" w:rsidR="000D146A" w:rsidRDefault="000D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3276" w14:textId="77777777" w:rsidR="000D146A" w:rsidRDefault="000D146A">
      <w:r>
        <w:separator/>
      </w:r>
    </w:p>
  </w:footnote>
  <w:footnote w:type="continuationSeparator" w:id="0">
    <w:p w14:paraId="5DA0052E" w14:textId="77777777" w:rsidR="000D146A" w:rsidRDefault="000D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E095" w14:textId="77777777" w:rsidR="00DC78B9" w:rsidRDefault="006B5B31">
    <w:pPr>
      <w:pStyle w:val="Kopfzeile"/>
    </w:pPr>
    <w:r>
      <w:rPr>
        <w:noProof/>
        <w:color w:val="FFFFFF" w:themeColor="background1"/>
        <w:lang w:eastAsia="de-DE"/>
      </w:rPr>
      <w:drawing>
        <wp:anchor distT="0" distB="0" distL="114300" distR="114300" simplePos="0" relativeHeight="251659264" behindDoc="0" locked="1" layoutInCell="1" allowOverlap="1" wp14:anchorId="25C7C44F" wp14:editId="7BC2C1FE">
          <wp:simplePos x="0" y="0"/>
          <wp:positionH relativeFrom="page">
            <wp:posOffset>4422140</wp:posOffset>
          </wp:positionH>
          <wp:positionV relativeFrom="page">
            <wp:posOffset>538480</wp:posOffset>
          </wp:positionV>
          <wp:extent cx="2929890" cy="55753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-Logo_RGB_c1_l2-Flach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/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4FE"/>
    <w:multiLevelType w:val="hybridMultilevel"/>
    <w:tmpl w:val="FEFA4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1A4"/>
    <w:multiLevelType w:val="hybridMultilevel"/>
    <w:tmpl w:val="9E604AF0"/>
    <w:lvl w:ilvl="0" w:tplc="5FD87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200E"/>
    <w:multiLevelType w:val="hybridMultilevel"/>
    <w:tmpl w:val="F362B3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2362"/>
    <w:multiLevelType w:val="hybridMultilevel"/>
    <w:tmpl w:val="7C960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D095A"/>
    <w:multiLevelType w:val="hybridMultilevel"/>
    <w:tmpl w:val="EFA423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953C4"/>
    <w:multiLevelType w:val="hybridMultilevel"/>
    <w:tmpl w:val="2564FB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26232">
    <w:abstractNumId w:val="0"/>
  </w:num>
  <w:num w:numId="2" w16cid:durableId="1270746869">
    <w:abstractNumId w:val="3"/>
  </w:num>
  <w:num w:numId="3" w16cid:durableId="1711757427">
    <w:abstractNumId w:val="1"/>
  </w:num>
  <w:num w:numId="4" w16cid:durableId="1674531442">
    <w:abstractNumId w:val="4"/>
  </w:num>
  <w:num w:numId="5" w16cid:durableId="1502888669">
    <w:abstractNumId w:val="2"/>
  </w:num>
  <w:num w:numId="6" w16cid:durableId="778648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B9"/>
    <w:rsid w:val="000D146A"/>
    <w:rsid w:val="000D660F"/>
    <w:rsid w:val="00241FEC"/>
    <w:rsid w:val="002A116C"/>
    <w:rsid w:val="00380030"/>
    <w:rsid w:val="0042686A"/>
    <w:rsid w:val="00485BD2"/>
    <w:rsid w:val="00520AB9"/>
    <w:rsid w:val="005F1BC3"/>
    <w:rsid w:val="006B5B31"/>
    <w:rsid w:val="009569CA"/>
    <w:rsid w:val="00AC2B26"/>
    <w:rsid w:val="00D95880"/>
    <w:rsid w:val="00DC78B9"/>
    <w:rsid w:val="00DE41D2"/>
    <w:rsid w:val="00E01420"/>
    <w:rsid w:val="00F43859"/>
    <w:rsid w:val="00FE450F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2FB5"/>
  <w15:docId w15:val="{02261797-CE8E-4557-BBC1-6ED8C632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Theme="minorHAnsi" w:eastAsia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HAnsi" w:hAnsiTheme="minorHAnsi" w:cstheme="minorBidi"/>
    </w:rPr>
  </w:style>
  <w:style w:type="paragraph" w:customStyle="1" w:styleId="UKTStandard7">
    <w:name w:val="UKT_Standard_7"/>
    <w:basedOn w:val="Standard"/>
    <w:link w:val="UKTStandard7Zchn"/>
    <w:uiPriority w:val="99"/>
    <w:pPr>
      <w:autoSpaceDE w:val="0"/>
      <w:autoSpaceDN w:val="0"/>
      <w:adjustRightInd w:val="0"/>
      <w:spacing w:after="40" w:line="160" w:lineRule="atLeast"/>
      <w:textAlignment w:val="center"/>
    </w:pPr>
    <w:rPr>
      <w:rFonts w:ascii="Calibri" w:hAnsi="Calibri" w:cs="Calibri"/>
      <w:color w:val="000000"/>
      <w:spacing w:val="1"/>
      <w:sz w:val="14"/>
      <w:szCs w:val="14"/>
    </w:rPr>
  </w:style>
  <w:style w:type="character" w:customStyle="1" w:styleId="bold">
    <w:name w:val="bold"/>
    <w:uiPriority w:val="99"/>
    <w:rPr>
      <w:rFonts w:ascii="Calibri" w:hAnsi="Calibri" w:cs="Calibri"/>
      <w:b/>
      <w:bCs/>
      <w:spacing w:val="1"/>
      <w:sz w:val="14"/>
      <w:szCs w:val="14"/>
    </w:rPr>
  </w:style>
  <w:style w:type="table" w:styleId="Tabellenraster">
    <w:name w:val="Table Grid"/>
    <w:basedOn w:val="NormaleTabelle"/>
    <w:uiPriority w:val="59"/>
    <w:pPr>
      <w:spacing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9">
    <w:name w:val="Standard_9"/>
    <w:basedOn w:val="Standard"/>
    <w:qFormat/>
    <w:pPr>
      <w:framePr w:hSpace="141" w:wrap="around" w:vAnchor="text" w:hAnchor="margin" w:xAlign="right" w:y="102"/>
    </w:pPr>
    <w:rPr>
      <w:sz w:val="18"/>
      <w:szCs w:val="24"/>
    </w:rPr>
  </w:style>
  <w:style w:type="paragraph" w:customStyle="1" w:styleId="Betreff">
    <w:name w:val="Betreff"/>
    <w:basedOn w:val="Standard"/>
    <w:link w:val="BetreffZchn"/>
    <w:qFormat/>
    <w:rPr>
      <w:b/>
      <w:szCs w:val="24"/>
    </w:rPr>
  </w:style>
  <w:style w:type="character" w:customStyle="1" w:styleId="BetreffZchn">
    <w:name w:val="Betreff Zchn"/>
    <w:basedOn w:val="Absatz-Standardschriftart"/>
    <w:link w:val="Betreff"/>
    <w:rPr>
      <w:rFonts w:asciiTheme="minorHAnsi" w:eastAsiaTheme="minorHAnsi" w:hAnsiTheme="minorHAnsi" w:cstheme="minorBidi"/>
      <w:b/>
      <w:szCs w:val="24"/>
    </w:rPr>
  </w:style>
  <w:style w:type="character" w:customStyle="1" w:styleId="UKTStandard7Zchn">
    <w:name w:val="UKT_Standard_7 Zchn"/>
    <w:basedOn w:val="Absatz-Standardschriftart"/>
    <w:link w:val="UKTStandard7"/>
    <w:uiPriority w:val="99"/>
    <w:rPr>
      <w:rFonts w:ascii="Calibri" w:eastAsiaTheme="minorHAnsi" w:hAnsi="Calibri" w:cs="Calibri"/>
      <w:color w:val="000000"/>
      <w:spacing w:val="1"/>
      <w:sz w:val="14"/>
      <w:szCs w:val="14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eastAsia="Arial" w:cs="Arial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Pforr</dc:creator>
  <cp:lastModifiedBy>Astrid Woitschella</cp:lastModifiedBy>
  <cp:revision>2</cp:revision>
  <cp:lastPrinted>2023-01-18T09:50:00Z</cp:lastPrinted>
  <dcterms:created xsi:type="dcterms:W3CDTF">2025-04-17T12:37:00Z</dcterms:created>
  <dcterms:modified xsi:type="dcterms:W3CDTF">2025-04-17T12:37:00Z</dcterms:modified>
</cp:coreProperties>
</file>